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5A2B" w:rsidRPr="006D5134" w:rsidRDefault="00057A8A" w:rsidP="00F237A2">
      <w:pPr>
        <w:jc w:val="center"/>
        <w:outlineLvl w:val="0"/>
        <w:rPr>
          <w:b/>
          <w:sz w:val="36"/>
          <w:szCs w:val="36"/>
        </w:rPr>
      </w:pPr>
      <w:r w:rsidRPr="006D5134">
        <w:rPr>
          <w:rFonts w:hint="eastAsia"/>
          <w:b/>
          <w:sz w:val="36"/>
          <w:szCs w:val="36"/>
        </w:rPr>
        <w:t>201</w:t>
      </w:r>
      <w:r w:rsidR="001F108C">
        <w:rPr>
          <w:rFonts w:hint="eastAsia"/>
          <w:b/>
          <w:sz w:val="36"/>
          <w:szCs w:val="36"/>
        </w:rPr>
        <w:t>7</w:t>
      </w:r>
      <w:r w:rsidRPr="006D5134">
        <w:rPr>
          <w:rFonts w:hint="eastAsia"/>
          <w:b/>
          <w:sz w:val="36"/>
          <w:szCs w:val="36"/>
        </w:rPr>
        <w:t>年</w:t>
      </w:r>
      <w:r w:rsidR="006D5134">
        <w:rPr>
          <w:rFonts w:hint="eastAsia"/>
          <w:b/>
          <w:sz w:val="36"/>
          <w:szCs w:val="36"/>
        </w:rPr>
        <w:t>河南理工大学</w:t>
      </w:r>
      <w:r w:rsidRPr="006D5134">
        <w:rPr>
          <w:rFonts w:hint="eastAsia"/>
          <w:b/>
          <w:sz w:val="36"/>
          <w:szCs w:val="36"/>
        </w:rPr>
        <w:t>机械与动力工程学院招收</w:t>
      </w:r>
      <w:r w:rsidR="009D5A2B" w:rsidRPr="006D5134">
        <w:rPr>
          <w:rFonts w:hint="eastAsia"/>
          <w:b/>
          <w:sz w:val="36"/>
          <w:szCs w:val="36"/>
        </w:rPr>
        <w:t>硕士研究生</w:t>
      </w:r>
    </w:p>
    <w:p w:rsidR="005D0C5A" w:rsidRPr="006D5134" w:rsidRDefault="009D5A2B" w:rsidP="00F237A2">
      <w:pPr>
        <w:jc w:val="center"/>
        <w:outlineLvl w:val="0"/>
        <w:rPr>
          <w:b/>
          <w:sz w:val="36"/>
          <w:szCs w:val="36"/>
        </w:rPr>
      </w:pPr>
      <w:r w:rsidRPr="006D5134">
        <w:rPr>
          <w:rFonts w:hint="eastAsia"/>
          <w:b/>
          <w:sz w:val="36"/>
          <w:szCs w:val="36"/>
        </w:rPr>
        <w:t>复试工作细则</w:t>
      </w:r>
    </w:p>
    <w:p w:rsidR="009D5A2B" w:rsidRDefault="009D5A2B" w:rsidP="009D5A2B">
      <w:pPr>
        <w:widowControl/>
        <w:spacing w:line="270" w:lineRule="atLeast"/>
        <w:ind w:firstLineChars="196" w:firstLine="549"/>
        <w:jc w:val="left"/>
        <w:rPr>
          <w:rFonts w:ascii="宋体" w:hAnsi="宋体" w:cs="宋体"/>
          <w:bCs/>
          <w:kern w:val="0"/>
          <w:sz w:val="28"/>
          <w:szCs w:val="28"/>
        </w:rPr>
      </w:pPr>
    </w:p>
    <w:p w:rsidR="009D5A2B" w:rsidRPr="009D5A2B" w:rsidRDefault="009D5A2B" w:rsidP="009D5A2B">
      <w:pPr>
        <w:widowControl/>
        <w:spacing w:line="270" w:lineRule="atLeast"/>
        <w:ind w:firstLineChars="196" w:firstLine="549"/>
        <w:jc w:val="left"/>
        <w:rPr>
          <w:rFonts w:ascii="宋体" w:hAnsi="宋体" w:cs="宋体"/>
          <w:bCs/>
          <w:kern w:val="0"/>
          <w:sz w:val="28"/>
          <w:szCs w:val="28"/>
        </w:rPr>
      </w:pPr>
      <w:r w:rsidRPr="009D5A2B">
        <w:rPr>
          <w:rFonts w:ascii="宋体" w:hAnsi="宋体" w:cs="宋体"/>
          <w:bCs/>
          <w:kern w:val="0"/>
          <w:sz w:val="28"/>
          <w:szCs w:val="28"/>
        </w:rPr>
        <w:t>根据“</w:t>
      </w:r>
      <w:r w:rsidR="006D5134">
        <w:rPr>
          <w:rFonts w:ascii="宋体" w:hAnsi="宋体" w:cs="宋体" w:hint="eastAsia"/>
          <w:bCs/>
          <w:kern w:val="0"/>
          <w:sz w:val="28"/>
          <w:szCs w:val="28"/>
        </w:rPr>
        <w:t>河南理工大学硕士研究生复试工作管理办法</w:t>
      </w:r>
      <w:r w:rsidRPr="009D5A2B">
        <w:rPr>
          <w:rFonts w:ascii="宋体" w:hAnsi="宋体" w:cs="宋体"/>
          <w:bCs/>
          <w:kern w:val="0"/>
          <w:sz w:val="28"/>
          <w:szCs w:val="28"/>
        </w:rPr>
        <w:t>”，结合我</w:t>
      </w:r>
      <w:r w:rsidRPr="009D5A2B">
        <w:rPr>
          <w:rFonts w:ascii="宋体" w:hAnsi="宋体" w:cs="宋体" w:hint="eastAsia"/>
          <w:bCs/>
          <w:kern w:val="0"/>
          <w:sz w:val="28"/>
          <w:szCs w:val="28"/>
        </w:rPr>
        <w:t>院</w:t>
      </w:r>
      <w:r w:rsidRPr="009D5A2B">
        <w:rPr>
          <w:rFonts w:ascii="宋体" w:hAnsi="宋体" w:cs="宋体"/>
          <w:bCs/>
          <w:kern w:val="0"/>
          <w:sz w:val="28"/>
          <w:szCs w:val="28"/>
        </w:rPr>
        <w:t>研究生招生工作的具体情况，特制定</w:t>
      </w:r>
      <w:r w:rsidR="006D5134">
        <w:rPr>
          <w:rFonts w:ascii="宋体" w:hAnsi="宋体" w:cs="宋体" w:hint="eastAsia"/>
          <w:bCs/>
          <w:kern w:val="0"/>
          <w:sz w:val="28"/>
          <w:szCs w:val="28"/>
        </w:rPr>
        <w:t>“</w:t>
      </w:r>
      <w:r w:rsidR="00057A8A" w:rsidRPr="009D5A2B">
        <w:rPr>
          <w:rFonts w:ascii="宋体" w:hAnsi="宋体" w:cs="宋体"/>
          <w:bCs/>
          <w:kern w:val="0"/>
          <w:sz w:val="28"/>
          <w:szCs w:val="28"/>
        </w:rPr>
        <w:t>20</w:t>
      </w:r>
      <w:r w:rsidR="00057A8A" w:rsidRPr="009D5A2B">
        <w:rPr>
          <w:rFonts w:ascii="宋体" w:hAnsi="宋体" w:cs="宋体" w:hint="eastAsia"/>
          <w:bCs/>
          <w:kern w:val="0"/>
          <w:sz w:val="28"/>
          <w:szCs w:val="28"/>
        </w:rPr>
        <w:t>1</w:t>
      </w:r>
      <w:r w:rsidR="001F108C">
        <w:rPr>
          <w:rFonts w:ascii="宋体" w:hAnsi="宋体" w:cs="宋体" w:hint="eastAsia"/>
          <w:bCs/>
          <w:kern w:val="0"/>
          <w:sz w:val="28"/>
          <w:szCs w:val="28"/>
        </w:rPr>
        <w:t>7</w:t>
      </w:r>
      <w:r w:rsidR="00057A8A" w:rsidRPr="009D5A2B">
        <w:rPr>
          <w:rFonts w:ascii="宋体" w:hAnsi="宋体" w:cs="宋体"/>
          <w:bCs/>
          <w:kern w:val="0"/>
          <w:sz w:val="28"/>
          <w:szCs w:val="28"/>
        </w:rPr>
        <w:t>年</w:t>
      </w:r>
      <w:r w:rsidRPr="009D5A2B">
        <w:rPr>
          <w:rFonts w:ascii="宋体" w:hAnsi="宋体" w:cs="宋体"/>
          <w:bCs/>
          <w:kern w:val="0"/>
          <w:sz w:val="28"/>
          <w:szCs w:val="28"/>
        </w:rPr>
        <w:t>河南理工大学</w:t>
      </w:r>
      <w:r w:rsidRPr="009D5A2B">
        <w:rPr>
          <w:rFonts w:ascii="宋体" w:hAnsi="宋体" w:cs="宋体" w:hint="eastAsia"/>
          <w:bCs/>
          <w:kern w:val="0"/>
          <w:sz w:val="28"/>
          <w:szCs w:val="28"/>
        </w:rPr>
        <w:t>机械</w:t>
      </w:r>
      <w:r w:rsidR="00057A8A">
        <w:rPr>
          <w:rFonts w:ascii="宋体" w:hAnsi="宋体" w:cs="宋体" w:hint="eastAsia"/>
          <w:bCs/>
          <w:kern w:val="0"/>
          <w:sz w:val="28"/>
          <w:szCs w:val="28"/>
        </w:rPr>
        <w:t>与动力工程</w:t>
      </w:r>
      <w:r w:rsidRPr="009D5A2B">
        <w:rPr>
          <w:rFonts w:ascii="宋体" w:hAnsi="宋体" w:cs="宋体" w:hint="eastAsia"/>
          <w:bCs/>
          <w:kern w:val="0"/>
          <w:sz w:val="28"/>
          <w:szCs w:val="28"/>
        </w:rPr>
        <w:t>学院</w:t>
      </w:r>
      <w:r w:rsidRPr="009D5A2B">
        <w:rPr>
          <w:rFonts w:ascii="宋体" w:hAnsi="宋体" w:cs="宋体"/>
          <w:bCs/>
          <w:kern w:val="0"/>
          <w:sz w:val="28"/>
          <w:szCs w:val="28"/>
        </w:rPr>
        <w:t>招收硕士研究生复试工作</w:t>
      </w:r>
      <w:r w:rsidR="00057A8A">
        <w:rPr>
          <w:rFonts w:ascii="宋体" w:hAnsi="宋体" w:cs="宋体" w:hint="eastAsia"/>
          <w:bCs/>
          <w:kern w:val="0"/>
          <w:sz w:val="28"/>
          <w:szCs w:val="28"/>
        </w:rPr>
        <w:t>细则</w:t>
      </w:r>
      <w:r w:rsidR="006D5134">
        <w:rPr>
          <w:rFonts w:ascii="宋体" w:hAnsi="宋体" w:cs="宋体" w:hint="eastAsia"/>
          <w:bCs/>
          <w:kern w:val="0"/>
          <w:sz w:val="28"/>
          <w:szCs w:val="28"/>
        </w:rPr>
        <w:t>”</w:t>
      </w:r>
      <w:r w:rsidRPr="009D5A2B">
        <w:rPr>
          <w:rFonts w:ascii="宋体" w:hAnsi="宋体" w:cs="宋体"/>
          <w:bCs/>
          <w:kern w:val="0"/>
          <w:sz w:val="28"/>
          <w:szCs w:val="28"/>
        </w:rPr>
        <w:t>（以下简称</w:t>
      </w:r>
      <w:r w:rsidR="006D5134">
        <w:rPr>
          <w:rFonts w:ascii="宋体" w:hAnsi="宋体" w:cs="宋体" w:hint="eastAsia"/>
          <w:bCs/>
          <w:kern w:val="0"/>
          <w:sz w:val="28"/>
          <w:szCs w:val="28"/>
        </w:rPr>
        <w:t>“</w:t>
      </w:r>
      <w:r w:rsidR="00EE6738">
        <w:rPr>
          <w:rFonts w:ascii="宋体" w:hAnsi="宋体" w:cs="宋体" w:hint="eastAsia"/>
          <w:bCs/>
          <w:kern w:val="0"/>
          <w:sz w:val="28"/>
          <w:szCs w:val="28"/>
        </w:rPr>
        <w:t>复试</w:t>
      </w:r>
      <w:r w:rsidR="00057A8A">
        <w:rPr>
          <w:rFonts w:ascii="宋体" w:hAnsi="宋体" w:cs="宋体" w:hint="eastAsia"/>
          <w:bCs/>
          <w:kern w:val="0"/>
          <w:sz w:val="28"/>
          <w:szCs w:val="28"/>
        </w:rPr>
        <w:t>细则</w:t>
      </w:r>
      <w:r w:rsidR="006D5134">
        <w:rPr>
          <w:rFonts w:ascii="宋体" w:hAnsi="宋体" w:cs="宋体" w:hint="eastAsia"/>
          <w:bCs/>
          <w:kern w:val="0"/>
          <w:sz w:val="28"/>
          <w:szCs w:val="28"/>
        </w:rPr>
        <w:t>”</w:t>
      </w:r>
      <w:r w:rsidRPr="009D5A2B">
        <w:rPr>
          <w:rFonts w:ascii="宋体" w:hAnsi="宋体" w:cs="宋体"/>
          <w:bCs/>
          <w:kern w:val="0"/>
          <w:sz w:val="28"/>
          <w:szCs w:val="28"/>
        </w:rPr>
        <w:t>）。</w:t>
      </w:r>
    </w:p>
    <w:p w:rsidR="009D5A2B" w:rsidRPr="005B2D7B" w:rsidRDefault="009D5A2B" w:rsidP="00F237A2">
      <w:pPr>
        <w:widowControl/>
        <w:spacing w:before="240" w:line="270" w:lineRule="atLeast"/>
        <w:jc w:val="left"/>
        <w:outlineLvl w:val="0"/>
        <w:rPr>
          <w:rFonts w:ascii="宋体" w:hAnsi="宋体" w:cs="宋体"/>
          <w:b/>
          <w:bCs/>
          <w:kern w:val="0"/>
          <w:sz w:val="28"/>
          <w:szCs w:val="28"/>
        </w:rPr>
      </w:pPr>
      <w:r w:rsidRPr="005B2D7B">
        <w:rPr>
          <w:rFonts w:ascii="宋体" w:hAnsi="宋体" w:cs="宋体"/>
          <w:b/>
          <w:bCs/>
          <w:kern w:val="0"/>
          <w:sz w:val="28"/>
          <w:szCs w:val="28"/>
        </w:rPr>
        <w:t>一、基本要求</w:t>
      </w:r>
    </w:p>
    <w:p w:rsidR="002973E3" w:rsidRPr="007674FF" w:rsidRDefault="002973E3" w:rsidP="00482C1F">
      <w:pPr>
        <w:widowControl/>
        <w:spacing w:line="270" w:lineRule="atLeast"/>
        <w:ind w:firstLineChars="196" w:firstLine="549"/>
        <w:jc w:val="left"/>
        <w:rPr>
          <w:rFonts w:ascii="宋体" w:hAnsi="宋体" w:cs="宋体"/>
          <w:bCs/>
          <w:kern w:val="0"/>
          <w:sz w:val="28"/>
          <w:szCs w:val="28"/>
        </w:rPr>
      </w:pPr>
      <w:r w:rsidRPr="007674FF">
        <w:rPr>
          <w:rFonts w:ascii="宋体" w:hAnsi="宋体" w:cs="宋体" w:hint="eastAsia"/>
          <w:bCs/>
          <w:kern w:val="0"/>
          <w:sz w:val="28"/>
          <w:szCs w:val="28"/>
        </w:rPr>
        <w:t>1．</w:t>
      </w:r>
      <w:r w:rsidRPr="007674FF">
        <w:rPr>
          <w:rFonts w:ascii="宋体" w:hAnsi="宋体" w:cs="宋体"/>
          <w:bCs/>
          <w:kern w:val="0"/>
          <w:sz w:val="28"/>
          <w:szCs w:val="28"/>
        </w:rPr>
        <w:t>初试成绩</w:t>
      </w:r>
      <w:r w:rsidRPr="007674FF">
        <w:rPr>
          <w:rFonts w:ascii="宋体" w:hAnsi="宋体" w:cs="宋体" w:hint="eastAsia"/>
          <w:bCs/>
          <w:kern w:val="0"/>
          <w:sz w:val="28"/>
          <w:szCs w:val="28"/>
        </w:rPr>
        <w:t>达到国家</w:t>
      </w:r>
      <w:r w:rsidRPr="007674FF">
        <w:rPr>
          <w:rFonts w:ascii="宋体" w:hAnsi="宋体" w:cs="宋体"/>
          <w:bCs/>
          <w:kern w:val="0"/>
          <w:sz w:val="28"/>
          <w:szCs w:val="28"/>
        </w:rPr>
        <w:t>基本要求</w:t>
      </w:r>
      <w:r w:rsidRPr="007674FF">
        <w:rPr>
          <w:rFonts w:ascii="宋体" w:hAnsi="宋体" w:cs="宋体" w:hint="eastAsia"/>
          <w:bCs/>
          <w:kern w:val="0"/>
          <w:sz w:val="28"/>
          <w:szCs w:val="28"/>
        </w:rPr>
        <w:t>。</w:t>
      </w:r>
    </w:p>
    <w:p w:rsidR="002973E3" w:rsidRDefault="002973E3" w:rsidP="00482C1F">
      <w:pPr>
        <w:widowControl/>
        <w:spacing w:line="270" w:lineRule="atLeast"/>
        <w:ind w:firstLineChars="196" w:firstLine="549"/>
        <w:jc w:val="left"/>
        <w:rPr>
          <w:rFonts w:ascii="宋体" w:hAnsi="宋体" w:cs="宋体"/>
          <w:bCs/>
          <w:kern w:val="0"/>
          <w:sz w:val="28"/>
          <w:szCs w:val="28"/>
        </w:rPr>
      </w:pPr>
      <w:r w:rsidRPr="007674FF">
        <w:rPr>
          <w:rFonts w:ascii="宋体" w:hAnsi="宋体" w:cs="宋体" w:hint="eastAsia"/>
          <w:bCs/>
          <w:kern w:val="0"/>
          <w:sz w:val="28"/>
          <w:szCs w:val="28"/>
        </w:rPr>
        <w:t>2．实行差额复试，上线考生人数达到招生指标（不含推免生，下同）1.</w:t>
      </w:r>
      <w:r w:rsidR="000F722D">
        <w:rPr>
          <w:rFonts w:ascii="宋体" w:hAnsi="宋体" w:cs="宋体" w:hint="eastAsia"/>
          <w:bCs/>
          <w:kern w:val="0"/>
          <w:sz w:val="28"/>
          <w:szCs w:val="28"/>
        </w:rPr>
        <w:t>5</w:t>
      </w:r>
      <w:r w:rsidRPr="007674FF">
        <w:rPr>
          <w:rFonts w:ascii="宋体" w:hAnsi="宋体" w:cs="宋体" w:hint="eastAsia"/>
          <w:bCs/>
          <w:kern w:val="0"/>
          <w:sz w:val="28"/>
          <w:szCs w:val="28"/>
        </w:rPr>
        <w:t>倍</w:t>
      </w:r>
      <w:r w:rsidR="00671F65">
        <w:rPr>
          <w:rFonts w:ascii="宋体" w:hAnsi="宋体" w:cs="宋体" w:hint="eastAsia"/>
          <w:bCs/>
          <w:kern w:val="0"/>
          <w:sz w:val="28"/>
          <w:szCs w:val="28"/>
        </w:rPr>
        <w:t>以上</w:t>
      </w:r>
      <w:r w:rsidRPr="007674FF">
        <w:rPr>
          <w:rFonts w:ascii="宋体" w:hAnsi="宋体" w:cs="宋体" w:hint="eastAsia"/>
          <w:bCs/>
          <w:kern w:val="0"/>
          <w:sz w:val="28"/>
          <w:szCs w:val="28"/>
        </w:rPr>
        <w:t>的专业，按初试总成绩由高到低排名，名次在招生指标</w:t>
      </w:r>
      <w:r w:rsidR="002F36C4">
        <w:rPr>
          <w:rFonts w:ascii="宋体" w:hAnsi="宋体" w:cs="宋体" w:hint="eastAsia"/>
          <w:bCs/>
          <w:kern w:val="0"/>
          <w:sz w:val="28"/>
          <w:szCs w:val="28"/>
        </w:rPr>
        <w:t>1.</w:t>
      </w:r>
      <w:r w:rsidR="000F722D">
        <w:rPr>
          <w:rFonts w:ascii="宋体" w:hAnsi="宋体" w:cs="宋体" w:hint="eastAsia"/>
          <w:bCs/>
          <w:kern w:val="0"/>
          <w:sz w:val="28"/>
          <w:szCs w:val="28"/>
        </w:rPr>
        <w:t>5</w:t>
      </w:r>
      <w:r w:rsidRPr="007674FF">
        <w:rPr>
          <w:rFonts w:ascii="宋体" w:hAnsi="宋体" w:cs="宋体" w:hint="eastAsia"/>
          <w:bCs/>
          <w:kern w:val="0"/>
          <w:sz w:val="28"/>
          <w:szCs w:val="28"/>
        </w:rPr>
        <w:t>倍数额以内的上线考生可参加复试；上线考生人数不足招生指标1.</w:t>
      </w:r>
      <w:r w:rsidR="000F722D">
        <w:rPr>
          <w:rFonts w:ascii="宋体" w:hAnsi="宋体" w:cs="宋体" w:hint="eastAsia"/>
          <w:bCs/>
          <w:kern w:val="0"/>
          <w:sz w:val="28"/>
          <w:szCs w:val="28"/>
        </w:rPr>
        <w:t>5</w:t>
      </w:r>
      <w:r w:rsidRPr="007674FF">
        <w:rPr>
          <w:rFonts w:ascii="宋体" w:hAnsi="宋体" w:cs="宋体" w:hint="eastAsia"/>
          <w:bCs/>
          <w:kern w:val="0"/>
          <w:sz w:val="28"/>
          <w:szCs w:val="28"/>
        </w:rPr>
        <w:t>倍的专业，上线考生均可参加复试。</w:t>
      </w:r>
    </w:p>
    <w:p w:rsidR="00532A0D" w:rsidRDefault="00532A0D" w:rsidP="00482C1F">
      <w:pPr>
        <w:widowControl/>
        <w:spacing w:line="270" w:lineRule="atLeast"/>
        <w:ind w:firstLineChars="196" w:firstLine="549"/>
        <w:jc w:val="left"/>
        <w:rPr>
          <w:rFonts w:ascii="宋体" w:hAnsi="宋体" w:cs="宋体"/>
          <w:bCs/>
          <w:kern w:val="0"/>
          <w:sz w:val="28"/>
          <w:szCs w:val="28"/>
        </w:rPr>
      </w:pPr>
      <w:r>
        <w:rPr>
          <w:rFonts w:ascii="宋体" w:hAnsi="宋体" w:cs="宋体" w:hint="eastAsia"/>
          <w:bCs/>
          <w:kern w:val="0"/>
          <w:sz w:val="28"/>
          <w:szCs w:val="28"/>
        </w:rPr>
        <w:t>3.</w:t>
      </w:r>
      <w:r w:rsidRPr="00532A0D">
        <w:rPr>
          <w:rFonts w:ascii="仿宋_GB2312" w:eastAsia="仿宋_GB2312" w:hAnsi="宋体" w:cs="宋体" w:hint="eastAsia"/>
          <w:kern w:val="0"/>
          <w:sz w:val="28"/>
          <w:szCs w:val="28"/>
        </w:rPr>
        <w:t xml:space="preserve"> </w:t>
      </w:r>
      <w:r w:rsidRPr="00532A0D">
        <w:rPr>
          <w:rFonts w:ascii="宋体" w:hAnsi="宋体" w:cs="宋体" w:hint="eastAsia"/>
          <w:bCs/>
          <w:kern w:val="0"/>
          <w:sz w:val="28"/>
          <w:szCs w:val="28"/>
        </w:rPr>
        <w:t>全日制和非全日制研究生考试招生依据国家统一要求，执行相同的政策和标准。考生根据国家招生政策和学校招生简章自主报考全日制或非全日制研究生。</w:t>
      </w:r>
    </w:p>
    <w:p w:rsidR="009D5A2B" w:rsidRPr="00EE6738" w:rsidRDefault="009D5A2B" w:rsidP="005B2D7B">
      <w:pPr>
        <w:widowControl/>
        <w:spacing w:line="270" w:lineRule="atLeast"/>
        <w:jc w:val="left"/>
        <w:rPr>
          <w:rFonts w:ascii="宋体" w:hAnsi="宋体" w:cs="宋体"/>
          <w:b/>
          <w:bCs/>
          <w:kern w:val="0"/>
          <w:sz w:val="28"/>
          <w:szCs w:val="28"/>
        </w:rPr>
      </w:pPr>
      <w:r w:rsidRPr="00EE6738">
        <w:rPr>
          <w:rFonts w:ascii="宋体" w:hAnsi="宋体" w:cs="宋体"/>
          <w:b/>
          <w:bCs/>
          <w:kern w:val="0"/>
          <w:sz w:val="28"/>
          <w:szCs w:val="28"/>
        </w:rPr>
        <w:t>二、组织</w:t>
      </w:r>
      <w:r w:rsidR="00057A8A" w:rsidRPr="00EE6738">
        <w:rPr>
          <w:rFonts w:ascii="宋体" w:hAnsi="宋体" w:cs="宋体" w:hint="eastAsia"/>
          <w:b/>
          <w:bCs/>
          <w:kern w:val="0"/>
          <w:sz w:val="28"/>
          <w:szCs w:val="28"/>
        </w:rPr>
        <w:t>机构</w:t>
      </w:r>
    </w:p>
    <w:p w:rsidR="009D5A2B" w:rsidRDefault="00057A8A" w:rsidP="00057A8A">
      <w:pPr>
        <w:widowControl/>
        <w:spacing w:line="270" w:lineRule="atLeast"/>
        <w:ind w:firstLineChars="196" w:firstLine="549"/>
        <w:jc w:val="left"/>
        <w:rPr>
          <w:rFonts w:ascii="宋体" w:hAnsi="宋体" w:cs="宋体"/>
          <w:bCs/>
          <w:kern w:val="0"/>
          <w:sz w:val="28"/>
          <w:szCs w:val="28"/>
        </w:rPr>
      </w:pPr>
      <w:r>
        <w:rPr>
          <w:rFonts w:ascii="宋体" w:hAnsi="宋体" w:cs="宋体" w:hint="eastAsia"/>
          <w:bCs/>
          <w:kern w:val="0"/>
          <w:sz w:val="28"/>
          <w:szCs w:val="28"/>
        </w:rPr>
        <w:t>成立</w:t>
      </w:r>
      <w:r w:rsidR="009D5A2B" w:rsidRPr="009D5A2B">
        <w:rPr>
          <w:rFonts w:ascii="宋体" w:hAnsi="宋体" w:cs="宋体" w:hint="eastAsia"/>
          <w:bCs/>
          <w:kern w:val="0"/>
          <w:sz w:val="28"/>
          <w:szCs w:val="28"/>
        </w:rPr>
        <w:t>机械学院</w:t>
      </w:r>
      <w:r w:rsidR="009D5A2B" w:rsidRPr="009D5A2B">
        <w:rPr>
          <w:rFonts w:ascii="宋体" w:hAnsi="宋体" w:cs="宋体"/>
          <w:bCs/>
          <w:kern w:val="0"/>
          <w:sz w:val="28"/>
          <w:szCs w:val="28"/>
        </w:rPr>
        <w:t>研究生复试领导小组</w:t>
      </w:r>
      <w:r w:rsidR="00FC6CD2">
        <w:rPr>
          <w:rFonts w:ascii="宋体" w:hAnsi="宋体" w:cs="宋体" w:hint="eastAsia"/>
          <w:bCs/>
          <w:kern w:val="0"/>
          <w:sz w:val="28"/>
          <w:szCs w:val="28"/>
        </w:rPr>
        <w:t>和复试督查</w:t>
      </w:r>
      <w:r w:rsidR="00A228D4">
        <w:rPr>
          <w:rFonts w:ascii="宋体" w:hAnsi="宋体" w:cs="宋体" w:hint="eastAsia"/>
          <w:bCs/>
          <w:kern w:val="0"/>
          <w:sz w:val="28"/>
          <w:szCs w:val="28"/>
        </w:rPr>
        <w:t>小组</w:t>
      </w:r>
      <w:r>
        <w:rPr>
          <w:rFonts w:ascii="宋体" w:hAnsi="宋体" w:cs="宋体" w:hint="eastAsia"/>
          <w:bCs/>
          <w:kern w:val="0"/>
          <w:sz w:val="28"/>
          <w:szCs w:val="28"/>
        </w:rPr>
        <w:t>，</w:t>
      </w:r>
      <w:r w:rsidR="0046085D" w:rsidRPr="009D5A2B">
        <w:rPr>
          <w:rFonts w:ascii="宋体" w:hAnsi="宋体" w:cs="宋体"/>
          <w:bCs/>
          <w:kern w:val="0"/>
          <w:sz w:val="28"/>
          <w:szCs w:val="28"/>
        </w:rPr>
        <w:t>负责</w:t>
      </w:r>
      <w:r w:rsidR="009D5A2B" w:rsidRPr="009D5A2B">
        <w:rPr>
          <w:rFonts w:ascii="宋体" w:hAnsi="宋体" w:cs="宋体"/>
          <w:bCs/>
          <w:kern w:val="0"/>
          <w:sz w:val="28"/>
          <w:szCs w:val="28"/>
        </w:rPr>
        <w:t>本院复试工作</w:t>
      </w:r>
      <w:r w:rsidR="0046085D">
        <w:rPr>
          <w:rFonts w:ascii="宋体" w:hAnsi="宋体" w:cs="宋体" w:hint="eastAsia"/>
          <w:bCs/>
          <w:kern w:val="0"/>
          <w:sz w:val="28"/>
          <w:szCs w:val="28"/>
        </w:rPr>
        <w:t>的组织领导和督查</w:t>
      </w:r>
      <w:r w:rsidR="009D5A2B" w:rsidRPr="009D5A2B">
        <w:rPr>
          <w:rFonts w:ascii="宋体" w:hAnsi="宋体" w:cs="宋体"/>
          <w:bCs/>
          <w:kern w:val="0"/>
          <w:sz w:val="28"/>
          <w:szCs w:val="28"/>
        </w:rPr>
        <w:t>。</w:t>
      </w:r>
    </w:p>
    <w:p w:rsidR="0099453A" w:rsidRDefault="0099453A" w:rsidP="0099453A">
      <w:pPr>
        <w:widowControl/>
        <w:spacing w:line="270" w:lineRule="atLeast"/>
        <w:ind w:firstLineChars="196" w:firstLine="549"/>
        <w:jc w:val="left"/>
        <w:rPr>
          <w:rFonts w:ascii="宋体" w:hAnsi="宋体" w:cs="宋体"/>
          <w:bCs/>
          <w:kern w:val="0"/>
          <w:sz w:val="28"/>
          <w:szCs w:val="28"/>
        </w:rPr>
      </w:pPr>
      <w:r>
        <w:rPr>
          <w:rFonts w:ascii="宋体" w:hAnsi="宋体" w:cs="宋体" w:hint="eastAsia"/>
          <w:bCs/>
          <w:kern w:val="0"/>
          <w:sz w:val="28"/>
          <w:szCs w:val="28"/>
        </w:rPr>
        <w:t>复试领导小组：</w:t>
      </w:r>
    </w:p>
    <w:p w:rsidR="0099453A" w:rsidRPr="00057A8A" w:rsidRDefault="0099453A" w:rsidP="0099453A">
      <w:pPr>
        <w:widowControl/>
        <w:spacing w:line="270" w:lineRule="atLeast"/>
        <w:ind w:firstLineChars="405" w:firstLine="1134"/>
        <w:jc w:val="left"/>
        <w:rPr>
          <w:rFonts w:ascii="宋体" w:hAnsi="宋体" w:cs="宋体"/>
          <w:bCs/>
          <w:kern w:val="0"/>
          <w:sz w:val="28"/>
          <w:szCs w:val="28"/>
        </w:rPr>
      </w:pPr>
      <w:r w:rsidRPr="00057A8A">
        <w:rPr>
          <w:rFonts w:ascii="宋体" w:hAnsi="宋体" w:cs="宋体" w:hint="eastAsia"/>
          <w:bCs/>
          <w:kern w:val="0"/>
          <w:sz w:val="28"/>
          <w:szCs w:val="28"/>
        </w:rPr>
        <w:t>组  长：</w:t>
      </w:r>
      <w:r>
        <w:rPr>
          <w:rFonts w:ascii="宋体" w:hAnsi="宋体" w:cs="宋体" w:hint="eastAsia"/>
          <w:bCs/>
          <w:kern w:val="0"/>
          <w:sz w:val="28"/>
          <w:szCs w:val="28"/>
        </w:rPr>
        <w:t>荆双喜</w:t>
      </w:r>
    </w:p>
    <w:p w:rsidR="0099453A" w:rsidRDefault="0099453A" w:rsidP="0099453A">
      <w:pPr>
        <w:widowControl/>
        <w:spacing w:line="270" w:lineRule="atLeast"/>
        <w:ind w:firstLineChars="405" w:firstLine="1134"/>
        <w:jc w:val="left"/>
        <w:rPr>
          <w:rFonts w:ascii="宋体" w:hAnsi="宋体" w:cs="宋体"/>
          <w:bCs/>
          <w:kern w:val="0"/>
          <w:sz w:val="28"/>
          <w:szCs w:val="28"/>
        </w:rPr>
      </w:pPr>
      <w:r w:rsidRPr="00057A8A">
        <w:rPr>
          <w:rFonts w:ascii="宋体" w:hAnsi="宋体" w:cs="宋体" w:hint="eastAsia"/>
          <w:bCs/>
          <w:kern w:val="0"/>
          <w:sz w:val="28"/>
          <w:szCs w:val="28"/>
        </w:rPr>
        <w:t>成  员：</w:t>
      </w:r>
      <w:r>
        <w:rPr>
          <w:rFonts w:ascii="宋体" w:hAnsi="宋体" w:cs="宋体" w:hint="eastAsia"/>
          <w:bCs/>
          <w:kern w:val="0"/>
          <w:sz w:val="28"/>
          <w:szCs w:val="28"/>
        </w:rPr>
        <w:t xml:space="preserve">刘志超 焦锋 王小林 </w:t>
      </w:r>
      <w:r w:rsidR="0052043D">
        <w:rPr>
          <w:rFonts w:ascii="宋体" w:hAnsi="宋体" w:cs="宋体" w:hint="eastAsia"/>
          <w:bCs/>
          <w:kern w:val="0"/>
          <w:sz w:val="28"/>
          <w:szCs w:val="28"/>
        </w:rPr>
        <w:t xml:space="preserve">张 海 </w:t>
      </w:r>
      <w:r w:rsidR="0046085D">
        <w:rPr>
          <w:rFonts w:ascii="宋体" w:hAnsi="宋体" w:cs="宋体" w:hint="eastAsia"/>
          <w:bCs/>
          <w:kern w:val="0"/>
          <w:sz w:val="28"/>
          <w:szCs w:val="28"/>
        </w:rPr>
        <w:t xml:space="preserve">明平美 盛伟 </w:t>
      </w:r>
      <w:r>
        <w:rPr>
          <w:rFonts w:ascii="宋体" w:hAnsi="宋体" w:cs="宋体" w:hint="eastAsia"/>
          <w:bCs/>
          <w:kern w:val="0"/>
          <w:sz w:val="28"/>
          <w:szCs w:val="28"/>
        </w:rPr>
        <w:t>张登攀</w:t>
      </w:r>
      <w:r w:rsidR="0046085D">
        <w:rPr>
          <w:rFonts w:ascii="宋体" w:hAnsi="宋体" w:cs="宋体" w:hint="eastAsia"/>
          <w:bCs/>
          <w:kern w:val="0"/>
          <w:sz w:val="28"/>
          <w:szCs w:val="28"/>
        </w:rPr>
        <w:t xml:space="preserve"> </w:t>
      </w:r>
    </w:p>
    <w:p w:rsidR="0099453A" w:rsidRDefault="0099453A" w:rsidP="0099453A">
      <w:pPr>
        <w:widowControl/>
        <w:spacing w:line="270" w:lineRule="atLeast"/>
        <w:ind w:firstLineChars="405" w:firstLine="1134"/>
        <w:jc w:val="left"/>
        <w:rPr>
          <w:rFonts w:ascii="宋体" w:hAnsi="宋体" w:cs="宋体"/>
          <w:bCs/>
          <w:kern w:val="0"/>
          <w:sz w:val="28"/>
          <w:szCs w:val="28"/>
        </w:rPr>
      </w:pPr>
      <w:r>
        <w:rPr>
          <w:rFonts w:ascii="宋体" w:hAnsi="宋体" w:cs="宋体" w:hint="eastAsia"/>
          <w:bCs/>
          <w:kern w:val="0"/>
          <w:sz w:val="28"/>
          <w:szCs w:val="28"/>
        </w:rPr>
        <w:t>秘  书：张明军</w:t>
      </w:r>
    </w:p>
    <w:p w:rsidR="0099453A" w:rsidRDefault="0099453A" w:rsidP="0099453A">
      <w:pPr>
        <w:widowControl/>
        <w:spacing w:line="270" w:lineRule="atLeast"/>
        <w:ind w:firstLineChars="196" w:firstLine="549"/>
        <w:jc w:val="left"/>
        <w:rPr>
          <w:rFonts w:ascii="宋体" w:hAnsi="宋体" w:cs="宋体"/>
          <w:bCs/>
          <w:kern w:val="0"/>
          <w:sz w:val="28"/>
          <w:szCs w:val="28"/>
        </w:rPr>
      </w:pPr>
      <w:r>
        <w:rPr>
          <w:rFonts w:ascii="宋体" w:hAnsi="宋体" w:cs="宋体" w:hint="eastAsia"/>
          <w:bCs/>
          <w:kern w:val="0"/>
          <w:sz w:val="28"/>
          <w:szCs w:val="28"/>
        </w:rPr>
        <w:lastRenderedPageBreak/>
        <w:t>复试督查小组：</w:t>
      </w:r>
    </w:p>
    <w:p w:rsidR="0099453A" w:rsidRDefault="0099453A" w:rsidP="0099453A">
      <w:pPr>
        <w:widowControl/>
        <w:spacing w:line="270" w:lineRule="atLeast"/>
        <w:ind w:firstLineChars="405" w:firstLine="1134"/>
        <w:jc w:val="left"/>
        <w:rPr>
          <w:rFonts w:ascii="宋体" w:hAnsi="宋体" w:cs="宋体"/>
          <w:bCs/>
          <w:kern w:val="0"/>
          <w:sz w:val="28"/>
          <w:szCs w:val="28"/>
        </w:rPr>
      </w:pPr>
      <w:r w:rsidRPr="00057A8A">
        <w:rPr>
          <w:rFonts w:ascii="宋体" w:hAnsi="宋体" w:cs="宋体" w:hint="eastAsia"/>
          <w:bCs/>
          <w:kern w:val="0"/>
          <w:sz w:val="28"/>
          <w:szCs w:val="28"/>
        </w:rPr>
        <w:t>组  长：</w:t>
      </w:r>
      <w:r w:rsidR="0046085D">
        <w:rPr>
          <w:rFonts w:ascii="宋体" w:hAnsi="宋体" w:cs="宋体" w:hint="eastAsia"/>
          <w:bCs/>
          <w:kern w:val="0"/>
          <w:sz w:val="28"/>
          <w:szCs w:val="28"/>
        </w:rPr>
        <w:t>聂凯</w:t>
      </w:r>
    </w:p>
    <w:p w:rsidR="0099453A" w:rsidRDefault="0099453A" w:rsidP="0099453A">
      <w:pPr>
        <w:widowControl/>
        <w:spacing w:line="270" w:lineRule="atLeast"/>
        <w:ind w:firstLineChars="405" w:firstLine="1134"/>
        <w:jc w:val="left"/>
        <w:rPr>
          <w:rFonts w:ascii="宋体" w:hAnsi="宋体" w:cs="宋体"/>
          <w:bCs/>
          <w:kern w:val="0"/>
          <w:sz w:val="28"/>
          <w:szCs w:val="28"/>
        </w:rPr>
      </w:pPr>
      <w:r w:rsidRPr="00057A8A">
        <w:rPr>
          <w:rFonts w:ascii="宋体" w:hAnsi="宋体" w:cs="宋体" w:hint="eastAsia"/>
          <w:bCs/>
          <w:kern w:val="0"/>
          <w:sz w:val="28"/>
          <w:szCs w:val="28"/>
        </w:rPr>
        <w:t>成  员：</w:t>
      </w:r>
      <w:r w:rsidR="0046085D">
        <w:rPr>
          <w:rFonts w:ascii="宋体" w:hAnsi="宋体" w:cs="宋体" w:hint="eastAsia"/>
          <w:bCs/>
          <w:kern w:val="0"/>
          <w:sz w:val="28"/>
          <w:szCs w:val="28"/>
        </w:rPr>
        <w:t xml:space="preserve">许荣梅 </w:t>
      </w:r>
      <w:r w:rsidR="005A6376">
        <w:rPr>
          <w:rFonts w:ascii="宋体" w:hAnsi="宋体" w:cs="宋体" w:hint="eastAsia"/>
          <w:bCs/>
          <w:kern w:val="0"/>
          <w:sz w:val="28"/>
          <w:szCs w:val="28"/>
        </w:rPr>
        <w:t xml:space="preserve"> </w:t>
      </w:r>
      <w:r>
        <w:rPr>
          <w:rFonts w:ascii="宋体" w:hAnsi="宋体" w:cs="宋体" w:hint="eastAsia"/>
          <w:bCs/>
          <w:kern w:val="0"/>
          <w:sz w:val="28"/>
          <w:szCs w:val="28"/>
        </w:rPr>
        <w:t xml:space="preserve">潘英 </w:t>
      </w:r>
      <w:r w:rsidR="0046085D">
        <w:rPr>
          <w:rFonts w:ascii="宋体" w:hAnsi="宋体" w:cs="宋体" w:hint="eastAsia"/>
          <w:bCs/>
          <w:kern w:val="0"/>
          <w:sz w:val="28"/>
          <w:szCs w:val="28"/>
        </w:rPr>
        <w:t xml:space="preserve"> 杨现卿 </w:t>
      </w:r>
      <w:r>
        <w:rPr>
          <w:rFonts w:ascii="宋体" w:hAnsi="宋体" w:cs="宋体" w:hint="eastAsia"/>
          <w:bCs/>
          <w:kern w:val="0"/>
          <w:sz w:val="28"/>
          <w:szCs w:val="28"/>
        </w:rPr>
        <w:t>王东升 魏绍亮</w:t>
      </w:r>
    </w:p>
    <w:p w:rsidR="0099453A" w:rsidRPr="0099453A" w:rsidRDefault="0099453A" w:rsidP="00057A8A">
      <w:pPr>
        <w:widowControl/>
        <w:spacing w:line="270" w:lineRule="atLeast"/>
        <w:ind w:firstLineChars="196" w:firstLine="549"/>
        <w:jc w:val="left"/>
        <w:rPr>
          <w:rFonts w:ascii="宋体" w:hAnsi="宋体" w:cs="宋体"/>
          <w:bCs/>
          <w:kern w:val="0"/>
          <w:sz w:val="28"/>
          <w:szCs w:val="28"/>
        </w:rPr>
      </w:pPr>
    </w:p>
    <w:p w:rsidR="009D5A2B" w:rsidRDefault="00057A8A" w:rsidP="00F237A2">
      <w:pPr>
        <w:widowControl/>
        <w:spacing w:before="240" w:line="270" w:lineRule="atLeast"/>
        <w:jc w:val="left"/>
        <w:outlineLvl w:val="0"/>
        <w:rPr>
          <w:rFonts w:ascii="宋体" w:hAnsi="宋体" w:cs="宋体"/>
          <w:b/>
          <w:bCs/>
          <w:kern w:val="0"/>
          <w:sz w:val="28"/>
          <w:szCs w:val="28"/>
        </w:rPr>
      </w:pPr>
      <w:r>
        <w:rPr>
          <w:rFonts w:ascii="宋体" w:hAnsi="宋体" w:cs="宋体"/>
          <w:b/>
          <w:bCs/>
          <w:kern w:val="0"/>
          <w:sz w:val="28"/>
          <w:szCs w:val="28"/>
        </w:rPr>
        <w:t>三、复试工作</w:t>
      </w:r>
      <w:r w:rsidR="009D5A2B" w:rsidRPr="009D5A2B">
        <w:rPr>
          <w:rFonts w:ascii="宋体" w:hAnsi="宋体" w:cs="宋体"/>
          <w:b/>
          <w:bCs/>
          <w:kern w:val="0"/>
          <w:sz w:val="28"/>
          <w:szCs w:val="28"/>
        </w:rPr>
        <w:t>程序</w:t>
      </w:r>
    </w:p>
    <w:p w:rsidR="00F40237" w:rsidRPr="00482C1F" w:rsidRDefault="00F40237" w:rsidP="009D5A2B">
      <w:pPr>
        <w:widowControl/>
        <w:numPr>
          <w:ilvl w:val="0"/>
          <w:numId w:val="4"/>
        </w:numPr>
        <w:spacing w:line="270" w:lineRule="atLeast"/>
        <w:jc w:val="left"/>
        <w:rPr>
          <w:rFonts w:ascii="宋体" w:hAnsi="宋体" w:cs="宋体"/>
          <w:bCs/>
          <w:kern w:val="0"/>
          <w:sz w:val="28"/>
          <w:szCs w:val="28"/>
        </w:rPr>
      </w:pPr>
      <w:r w:rsidRPr="00482C1F">
        <w:rPr>
          <w:rFonts w:ascii="宋体" w:hAnsi="宋体" w:cs="宋体" w:hint="eastAsia"/>
          <w:bCs/>
          <w:kern w:val="0"/>
          <w:sz w:val="28"/>
          <w:szCs w:val="28"/>
        </w:rPr>
        <w:t>学院根据</w:t>
      </w:r>
      <w:r w:rsidR="00EE6738">
        <w:rPr>
          <w:rFonts w:ascii="宋体" w:hAnsi="宋体" w:cs="宋体" w:hint="eastAsia"/>
          <w:bCs/>
          <w:kern w:val="0"/>
          <w:sz w:val="28"/>
          <w:szCs w:val="28"/>
        </w:rPr>
        <w:t>学校文件制订“</w:t>
      </w:r>
      <w:r w:rsidR="00EF4593">
        <w:rPr>
          <w:rFonts w:ascii="宋体" w:hAnsi="宋体" w:cs="宋体" w:hint="eastAsia"/>
          <w:bCs/>
          <w:kern w:val="0"/>
          <w:sz w:val="28"/>
          <w:szCs w:val="28"/>
        </w:rPr>
        <w:t>2017年河南理工大学机械与动力工程学院招收硕士研究生</w:t>
      </w:r>
      <w:r w:rsidRPr="00482C1F">
        <w:rPr>
          <w:rFonts w:ascii="宋体" w:hAnsi="宋体" w:cs="宋体" w:hint="eastAsia"/>
          <w:bCs/>
          <w:kern w:val="0"/>
          <w:sz w:val="28"/>
          <w:szCs w:val="28"/>
        </w:rPr>
        <w:t>复试</w:t>
      </w:r>
      <w:r w:rsidR="00EF4593">
        <w:rPr>
          <w:rFonts w:ascii="宋体" w:hAnsi="宋体" w:cs="宋体" w:hint="eastAsia"/>
          <w:bCs/>
          <w:kern w:val="0"/>
          <w:sz w:val="28"/>
          <w:szCs w:val="28"/>
        </w:rPr>
        <w:t>工作</w:t>
      </w:r>
      <w:r w:rsidRPr="00482C1F">
        <w:rPr>
          <w:rFonts w:ascii="宋体" w:hAnsi="宋体" w:cs="宋体" w:hint="eastAsia"/>
          <w:bCs/>
          <w:kern w:val="0"/>
          <w:sz w:val="28"/>
          <w:szCs w:val="28"/>
        </w:rPr>
        <w:t>细则</w:t>
      </w:r>
      <w:r w:rsidR="00EE6738">
        <w:rPr>
          <w:rFonts w:ascii="宋体" w:hAnsi="宋体" w:cs="宋体" w:hint="eastAsia"/>
          <w:bCs/>
          <w:kern w:val="0"/>
          <w:sz w:val="28"/>
          <w:szCs w:val="28"/>
        </w:rPr>
        <w:t>”</w:t>
      </w:r>
      <w:r w:rsidRPr="00482C1F">
        <w:rPr>
          <w:rFonts w:ascii="宋体" w:hAnsi="宋体" w:cs="宋体" w:hint="eastAsia"/>
          <w:bCs/>
          <w:kern w:val="0"/>
          <w:sz w:val="28"/>
          <w:szCs w:val="28"/>
        </w:rPr>
        <w:t>，交研究生处审查备案，并在学院网站进行公示。</w:t>
      </w:r>
    </w:p>
    <w:p w:rsidR="009D5A2B" w:rsidRPr="009D5A2B" w:rsidRDefault="009D5A2B" w:rsidP="009D5A2B">
      <w:pPr>
        <w:widowControl/>
        <w:numPr>
          <w:ilvl w:val="0"/>
          <w:numId w:val="4"/>
        </w:numPr>
        <w:spacing w:line="270" w:lineRule="atLeast"/>
        <w:jc w:val="left"/>
        <w:rPr>
          <w:rFonts w:ascii="宋体" w:hAnsi="宋体" w:cs="宋体"/>
          <w:bCs/>
          <w:kern w:val="0"/>
          <w:sz w:val="28"/>
          <w:szCs w:val="28"/>
        </w:rPr>
      </w:pPr>
      <w:r w:rsidRPr="009D5A2B">
        <w:rPr>
          <w:rFonts w:ascii="宋体" w:hAnsi="宋体" w:cs="宋体"/>
          <w:bCs/>
          <w:kern w:val="0"/>
          <w:sz w:val="28"/>
          <w:szCs w:val="28"/>
        </w:rPr>
        <w:t>研究生招生办公室</w:t>
      </w:r>
      <w:r w:rsidR="00057A8A">
        <w:rPr>
          <w:rFonts w:ascii="宋体" w:hAnsi="宋体" w:cs="宋体" w:hint="eastAsia"/>
          <w:bCs/>
          <w:kern w:val="0"/>
          <w:sz w:val="28"/>
          <w:szCs w:val="28"/>
        </w:rPr>
        <w:t>向</w:t>
      </w:r>
      <w:r w:rsidRPr="009D5A2B">
        <w:rPr>
          <w:rFonts w:ascii="宋体" w:hAnsi="宋体" w:cs="宋体"/>
          <w:bCs/>
          <w:kern w:val="0"/>
          <w:sz w:val="28"/>
          <w:szCs w:val="28"/>
        </w:rPr>
        <w:t>考生</w:t>
      </w:r>
      <w:r w:rsidR="00057A8A">
        <w:rPr>
          <w:rFonts w:ascii="宋体" w:hAnsi="宋体" w:cs="宋体" w:hint="eastAsia"/>
          <w:bCs/>
          <w:kern w:val="0"/>
          <w:sz w:val="28"/>
          <w:szCs w:val="28"/>
        </w:rPr>
        <w:t>发出</w:t>
      </w:r>
      <w:r w:rsidRPr="009D5A2B">
        <w:rPr>
          <w:rFonts w:ascii="宋体" w:hAnsi="宋体" w:cs="宋体"/>
          <w:bCs/>
          <w:kern w:val="0"/>
          <w:sz w:val="28"/>
          <w:szCs w:val="28"/>
        </w:rPr>
        <w:t>复试</w:t>
      </w:r>
      <w:r w:rsidR="00057A8A">
        <w:rPr>
          <w:rFonts w:ascii="宋体" w:hAnsi="宋体" w:cs="宋体" w:hint="eastAsia"/>
          <w:bCs/>
          <w:kern w:val="0"/>
          <w:sz w:val="28"/>
          <w:szCs w:val="28"/>
        </w:rPr>
        <w:t>通知</w:t>
      </w:r>
      <w:r w:rsidRPr="009D5A2B">
        <w:rPr>
          <w:rFonts w:ascii="宋体" w:hAnsi="宋体" w:cs="宋体"/>
          <w:bCs/>
          <w:kern w:val="0"/>
          <w:sz w:val="28"/>
          <w:szCs w:val="28"/>
        </w:rPr>
        <w:t>，同时向考生通报</w:t>
      </w:r>
      <w:r w:rsidR="00EE6738">
        <w:rPr>
          <w:rFonts w:ascii="宋体" w:hAnsi="宋体" w:cs="宋体" w:hint="eastAsia"/>
          <w:bCs/>
          <w:kern w:val="0"/>
          <w:sz w:val="28"/>
          <w:szCs w:val="28"/>
        </w:rPr>
        <w:t>“</w:t>
      </w:r>
      <w:r w:rsidRPr="009D5A2B">
        <w:rPr>
          <w:rFonts w:ascii="宋体" w:hAnsi="宋体" w:cs="宋体"/>
          <w:bCs/>
          <w:kern w:val="0"/>
          <w:sz w:val="28"/>
          <w:szCs w:val="28"/>
        </w:rPr>
        <w:t>复试</w:t>
      </w:r>
      <w:r w:rsidR="00EE6738">
        <w:rPr>
          <w:rFonts w:ascii="宋体" w:hAnsi="宋体" w:cs="宋体" w:hint="eastAsia"/>
          <w:bCs/>
          <w:kern w:val="0"/>
          <w:sz w:val="28"/>
          <w:szCs w:val="28"/>
        </w:rPr>
        <w:t>细则”</w:t>
      </w:r>
      <w:r w:rsidRPr="009D5A2B">
        <w:rPr>
          <w:rFonts w:ascii="宋体" w:hAnsi="宋体" w:cs="宋体"/>
          <w:bCs/>
          <w:kern w:val="0"/>
          <w:sz w:val="28"/>
          <w:szCs w:val="28"/>
        </w:rPr>
        <w:t>。</w:t>
      </w:r>
    </w:p>
    <w:p w:rsidR="009D5A2B" w:rsidRPr="009D5A2B" w:rsidRDefault="009D5A2B" w:rsidP="009D5A2B">
      <w:pPr>
        <w:widowControl/>
        <w:numPr>
          <w:ilvl w:val="0"/>
          <w:numId w:val="4"/>
        </w:numPr>
        <w:spacing w:line="270" w:lineRule="atLeast"/>
        <w:jc w:val="left"/>
        <w:rPr>
          <w:rFonts w:ascii="宋体" w:hAnsi="宋体" w:cs="宋体"/>
          <w:bCs/>
          <w:kern w:val="0"/>
          <w:sz w:val="28"/>
          <w:szCs w:val="28"/>
        </w:rPr>
      </w:pPr>
      <w:r w:rsidRPr="009D5A2B">
        <w:rPr>
          <w:rFonts w:ascii="宋体" w:hAnsi="宋体" w:cs="宋体"/>
          <w:bCs/>
          <w:kern w:val="0"/>
          <w:sz w:val="28"/>
          <w:szCs w:val="28"/>
        </w:rPr>
        <w:t>复试前，研究生招生办公室对考生学历证书等报名材料原件及考生资格进行再次审查，对不符合教育部规定者，不予复试。</w:t>
      </w:r>
    </w:p>
    <w:p w:rsidR="009D5A2B" w:rsidRPr="009D5A2B" w:rsidRDefault="009D5A2B" w:rsidP="009D5A2B">
      <w:pPr>
        <w:widowControl/>
        <w:numPr>
          <w:ilvl w:val="0"/>
          <w:numId w:val="4"/>
        </w:numPr>
        <w:spacing w:line="270" w:lineRule="atLeast"/>
        <w:jc w:val="left"/>
        <w:rPr>
          <w:rFonts w:ascii="宋体" w:hAnsi="宋体" w:cs="宋体"/>
          <w:bCs/>
          <w:kern w:val="0"/>
          <w:sz w:val="28"/>
          <w:szCs w:val="28"/>
        </w:rPr>
      </w:pPr>
      <w:r w:rsidRPr="009D5A2B">
        <w:rPr>
          <w:rFonts w:ascii="宋体" w:hAnsi="宋体" w:cs="宋体"/>
          <w:bCs/>
          <w:kern w:val="0"/>
          <w:sz w:val="28"/>
          <w:szCs w:val="28"/>
        </w:rPr>
        <w:t>根据“德智体全面衡量，择优录取，保证质量，宁缺勿滥”的原则，在研究生招生办公室统一安排下，按照</w:t>
      </w:r>
      <w:r w:rsidR="00EE6738">
        <w:rPr>
          <w:rFonts w:ascii="宋体" w:hAnsi="宋体" w:cs="宋体" w:hint="eastAsia"/>
          <w:bCs/>
          <w:kern w:val="0"/>
          <w:sz w:val="28"/>
          <w:szCs w:val="28"/>
        </w:rPr>
        <w:t>“</w:t>
      </w:r>
      <w:r w:rsidR="00EE6738" w:rsidRPr="009D5A2B">
        <w:rPr>
          <w:rFonts w:ascii="宋体" w:hAnsi="宋体" w:cs="宋体"/>
          <w:bCs/>
          <w:kern w:val="0"/>
          <w:sz w:val="28"/>
          <w:szCs w:val="28"/>
        </w:rPr>
        <w:t>复试</w:t>
      </w:r>
      <w:r w:rsidR="00EE6738">
        <w:rPr>
          <w:rFonts w:ascii="宋体" w:hAnsi="宋体" w:cs="宋体" w:hint="eastAsia"/>
          <w:bCs/>
          <w:kern w:val="0"/>
          <w:sz w:val="28"/>
          <w:szCs w:val="28"/>
        </w:rPr>
        <w:t>细则”</w:t>
      </w:r>
      <w:r w:rsidRPr="009D5A2B">
        <w:rPr>
          <w:rFonts w:ascii="宋体" w:hAnsi="宋体" w:cs="宋体"/>
          <w:bCs/>
          <w:kern w:val="0"/>
          <w:sz w:val="28"/>
          <w:szCs w:val="28"/>
        </w:rPr>
        <w:t>组织复试。</w:t>
      </w:r>
    </w:p>
    <w:p w:rsidR="009D5A2B" w:rsidRPr="00EE6738" w:rsidRDefault="00EE6738" w:rsidP="00EE6738">
      <w:pPr>
        <w:widowControl/>
        <w:numPr>
          <w:ilvl w:val="0"/>
          <w:numId w:val="4"/>
        </w:numPr>
        <w:spacing w:line="270" w:lineRule="atLeast"/>
        <w:jc w:val="left"/>
        <w:rPr>
          <w:rFonts w:ascii="宋体" w:hAnsi="宋体" w:cs="宋体"/>
          <w:bCs/>
          <w:kern w:val="0"/>
          <w:sz w:val="28"/>
          <w:szCs w:val="28"/>
        </w:rPr>
      </w:pPr>
      <w:r>
        <w:rPr>
          <w:rFonts w:ascii="宋体" w:hAnsi="宋体" w:cs="宋体" w:hint="eastAsia"/>
          <w:bCs/>
          <w:kern w:val="0"/>
          <w:sz w:val="28"/>
          <w:szCs w:val="28"/>
        </w:rPr>
        <w:t>学院</w:t>
      </w:r>
      <w:r w:rsidR="009D5A2B" w:rsidRPr="009D5A2B">
        <w:rPr>
          <w:rFonts w:ascii="宋体" w:hAnsi="宋体" w:cs="宋体"/>
          <w:bCs/>
          <w:kern w:val="0"/>
          <w:sz w:val="28"/>
          <w:szCs w:val="28"/>
        </w:rPr>
        <w:t>成立研究生</w:t>
      </w:r>
      <w:r w:rsidR="001157B6">
        <w:rPr>
          <w:rFonts w:ascii="宋体" w:hAnsi="宋体" w:cs="宋体" w:hint="eastAsia"/>
          <w:bCs/>
          <w:kern w:val="0"/>
          <w:sz w:val="28"/>
          <w:szCs w:val="28"/>
        </w:rPr>
        <w:t>招</w:t>
      </w:r>
      <w:r w:rsidR="009D5A2B" w:rsidRPr="009D5A2B">
        <w:rPr>
          <w:rFonts w:ascii="宋体" w:hAnsi="宋体" w:cs="宋体"/>
          <w:bCs/>
          <w:kern w:val="0"/>
          <w:sz w:val="28"/>
          <w:szCs w:val="28"/>
        </w:rPr>
        <w:t>生复试领导小组，复试结果由研究生</w:t>
      </w:r>
      <w:r w:rsidR="001157B6">
        <w:rPr>
          <w:rFonts w:ascii="宋体" w:hAnsi="宋体" w:cs="宋体" w:hint="eastAsia"/>
          <w:bCs/>
          <w:kern w:val="0"/>
          <w:sz w:val="28"/>
          <w:szCs w:val="28"/>
        </w:rPr>
        <w:t>招</w:t>
      </w:r>
      <w:r w:rsidR="009D5A2B" w:rsidRPr="009D5A2B">
        <w:rPr>
          <w:rFonts w:ascii="宋体" w:hAnsi="宋体" w:cs="宋体"/>
          <w:bCs/>
          <w:kern w:val="0"/>
          <w:sz w:val="28"/>
          <w:szCs w:val="28"/>
        </w:rPr>
        <w:t>生复试领导小组负责人签字、</w:t>
      </w:r>
      <w:r>
        <w:rPr>
          <w:rFonts w:ascii="宋体" w:hAnsi="宋体" w:cs="宋体" w:hint="eastAsia"/>
          <w:bCs/>
          <w:kern w:val="0"/>
          <w:sz w:val="28"/>
          <w:szCs w:val="28"/>
        </w:rPr>
        <w:t>学</w:t>
      </w:r>
      <w:r w:rsidR="009D5A2B" w:rsidRPr="009D5A2B">
        <w:rPr>
          <w:rFonts w:ascii="宋体" w:hAnsi="宋体" w:cs="宋体"/>
          <w:bCs/>
          <w:kern w:val="0"/>
          <w:sz w:val="28"/>
          <w:szCs w:val="28"/>
        </w:rPr>
        <w:t>院</w:t>
      </w:r>
      <w:r w:rsidR="009D5A2B" w:rsidRPr="00EE6738">
        <w:rPr>
          <w:rFonts w:ascii="宋体" w:hAnsi="宋体" w:cs="宋体"/>
          <w:bCs/>
          <w:kern w:val="0"/>
          <w:sz w:val="28"/>
          <w:szCs w:val="28"/>
        </w:rPr>
        <w:t>盖章后</w:t>
      </w:r>
      <w:r>
        <w:rPr>
          <w:rFonts w:ascii="宋体" w:hAnsi="宋体" w:cs="宋体" w:hint="eastAsia"/>
          <w:bCs/>
          <w:kern w:val="0"/>
          <w:sz w:val="28"/>
          <w:szCs w:val="28"/>
        </w:rPr>
        <w:t>上</w:t>
      </w:r>
      <w:r w:rsidR="009D5A2B" w:rsidRPr="00EE6738">
        <w:rPr>
          <w:rFonts w:ascii="宋体" w:hAnsi="宋体" w:cs="宋体"/>
          <w:bCs/>
          <w:kern w:val="0"/>
          <w:sz w:val="28"/>
          <w:szCs w:val="28"/>
        </w:rPr>
        <w:t>报学校研究生招生办公室。</w:t>
      </w:r>
    </w:p>
    <w:p w:rsidR="009D5A2B" w:rsidRPr="009D5A2B" w:rsidRDefault="006A2C34" w:rsidP="009D5A2B">
      <w:pPr>
        <w:widowControl/>
        <w:numPr>
          <w:ilvl w:val="0"/>
          <w:numId w:val="4"/>
        </w:numPr>
        <w:spacing w:line="270" w:lineRule="atLeast"/>
        <w:jc w:val="left"/>
        <w:rPr>
          <w:rFonts w:ascii="宋体" w:hAnsi="宋体" w:cs="宋体"/>
          <w:bCs/>
          <w:kern w:val="0"/>
          <w:sz w:val="28"/>
          <w:szCs w:val="28"/>
        </w:rPr>
      </w:pPr>
      <w:r>
        <w:rPr>
          <w:rFonts w:ascii="宋体" w:hAnsi="宋体" w:cs="宋体" w:hint="eastAsia"/>
          <w:bCs/>
          <w:kern w:val="0"/>
          <w:sz w:val="28"/>
          <w:szCs w:val="28"/>
        </w:rPr>
        <w:t>学校</w:t>
      </w:r>
      <w:r w:rsidR="009D5A2B" w:rsidRPr="009D5A2B">
        <w:rPr>
          <w:rFonts w:ascii="宋体" w:hAnsi="宋体" w:cs="宋体"/>
          <w:bCs/>
          <w:kern w:val="0"/>
          <w:sz w:val="28"/>
          <w:szCs w:val="28"/>
        </w:rPr>
        <w:t>研究生招生办公室在规定的时间里按有关要求，向教育部上报拟录取名单。</w:t>
      </w:r>
    </w:p>
    <w:p w:rsidR="009D5A2B" w:rsidRPr="009D5A2B" w:rsidRDefault="009D5A2B" w:rsidP="009D5A2B">
      <w:pPr>
        <w:widowControl/>
        <w:numPr>
          <w:ilvl w:val="0"/>
          <w:numId w:val="4"/>
        </w:numPr>
        <w:spacing w:line="270" w:lineRule="atLeast"/>
        <w:jc w:val="left"/>
        <w:rPr>
          <w:rFonts w:ascii="宋体" w:hAnsi="宋体" w:cs="宋体"/>
          <w:bCs/>
          <w:kern w:val="0"/>
          <w:sz w:val="28"/>
          <w:szCs w:val="28"/>
        </w:rPr>
      </w:pPr>
      <w:r w:rsidRPr="009D5A2B">
        <w:rPr>
          <w:rFonts w:ascii="宋体" w:hAnsi="宋体" w:cs="宋体"/>
          <w:bCs/>
          <w:kern w:val="0"/>
          <w:sz w:val="28"/>
          <w:szCs w:val="28"/>
        </w:rPr>
        <w:t>经教育部组织的联合检查组审核后，</w:t>
      </w:r>
      <w:r w:rsidR="006A2C34">
        <w:rPr>
          <w:rFonts w:ascii="宋体" w:hAnsi="宋体" w:cs="宋体" w:hint="eastAsia"/>
          <w:bCs/>
          <w:kern w:val="0"/>
          <w:sz w:val="28"/>
          <w:szCs w:val="28"/>
        </w:rPr>
        <w:t>学校</w:t>
      </w:r>
      <w:r w:rsidRPr="009D5A2B">
        <w:rPr>
          <w:rFonts w:ascii="宋体" w:hAnsi="宋体" w:cs="宋体"/>
          <w:bCs/>
          <w:kern w:val="0"/>
          <w:sz w:val="28"/>
          <w:szCs w:val="28"/>
        </w:rPr>
        <w:t>研究生招生办公室向考生发放录取通知书。</w:t>
      </w:r>
    </w:p>
    <w:p w:rsidR="009D5A2B" w:rsidRPr="009D5A2B" w:rsidRDefault="009D5A2B" w:rsidP="00F237A2">
      <w:pPr>
        <w:widowControl/>
        <w:spacing w:before="240" w:line="270" w:lineRule="atLeast"/>
        <w:jc w:val="left"/>
        <w:outlineLvl w:val="0"/>
        <w:rPr>
          <w:rFonts w:ascii="宋体" w:hAnsi="宋体" w:cs="宋体"/>
          <w:b/>
          <w:bCs/>
          <w:kern w:val="0"/>
          <w:sz w:val="28"/>
          <w:szCs w:val="28"/>
        </w:rPr>
      </w:pPr>
      <w:r>
        <w:rPr>
          <w:rFonts w:ascii="宋体" w:hAnsi="宋体" w:cs="宋体"/>
          <w:b/>
          <w:bCs/>
          <w:kern w:val="0"/>
          <w:sz w:val="28"/>
          <w:szCs w:val="28"/>
        </w:rPr>
        <w:t>四、复试</w:t>
      </w:r>
      <w:r w:rsidRPr="009D5A2B">
        <w:rPr>
          <w:rFonts w:ascii="宋体" w:hAnsi="宋体" w:cs="宋体"/>
          <w:b/>
          <w:bCs/>
          <w:kern w:val="0"/>
          <w:sz w:val="28"/>
          <w:szCs w:val="28"/>
        </w:rPr>
        <w:t>内容</w:t>
      </w:r>
      <w:r>
        <w:rPr>
          <w:rFonts w:ascii="宋体" w:hAnsi="宋体" w:cs="宋体" w:hint="eastAsia"/>
          <w:b/>
          <w:bCs/>
          <w:kern w:val="0"/>
          <w:sz w:val="28"/>
          <w:szCs w:val="28"/>
        </w:rPr>
        <w:t>及形式</w:t>
      </w:r>
    </w:p>
    <w:p w:rsidR="009D5A2B" w:rsidRPr="009D5A2B" w:rsidRDefault="00DD3616" w:rsidP="009D5A2B">
      <w:pPr>
        <w:widowControl/>
        <w:spacing w:line="270" w:lineRule="atLeast"/>
        <w:ind w:firstLineChars="196" w:firstLine="549"/>
        <w:jc w:val="left"/>
        <w:rPr>
          <w:rFonts w:ascii="宋体" w:hAnsi="宋体" w:cs="宋体"/>
          <w:bCs/>
          <w:kern w:val="0"/>
          <w:sz w:val="28"/>
          <w:szCs w:val="28"/>
        </w:rPr>
      </w:pPr>
      <w:r>
        <w:rPr>
          <w:rFonts w:ascii="宋体" w:hAnsi="宋体" w:cs="宋体" w:hint="eastAsia"/>
          <w:bCs/>
          <w:kern w:val="0"/>
          <w:sz w:val="28"/>
          <w:szCs w:val="28"/>
        </w:rPr>
        <w:lastRenderedPageBreak/>
        <w:t>研究生</w:t>
      </w:r>
      <w:r w:rsidR="009D5A2B" w:rsidRPr="009D5A2B">
        <w:rPr>
          <w:rFonts w:ascii="宋体" w:hAnsi="宋体" w:cs="宋体"/>
          <w:bCs/>
          <w:kern w:val="0"/>
          <w:sz w:val="28"/>
          <w:szCs w:val="28"/>
        </w:rPr>
        <w:t>复试</w:t>
      </w:r>
      <w:r>
        <w:rPr>
          <w:rFonts w:ascii="宋体" w:hAnsi="宋体" w:cs="宋体" w:hint="eastAsia"/>
          <w:bCs/>
          <w:kern w:val="0"/>
          <w:sz w:val="28"/>
          <w:szCs w:val="28"/>
        </w:rPr>
        <w:t>是</w:t>
      </w:r>
      <w:r w:rsidR="009D5A2B" w:rsidRPr="009D5A2B">
        <w:rPr>
          <w:rFonts w:ascii="宋体" w:hAnsi="宋体" w:cs="宋体"/>
          <w:bCs/>
          <w:kern w:val="0"/>
          <w:sz w:val="28"/>
          <w:szCs w:val="28"/>
        </w:rPr>
        <w:t>进一步考察考生的综合素质和能力是否符合硕士生培养要求的重要组成部分</w:t>
      </w:r>
      <w:r>
        <w:rPr>
          <w:rFonts w:ascii="宋体" w:hAnsi="宋体" w:cs="宋体" w:hint="eastAsia"/>
          <w:bCs/>
          <w:kern w:val="0"/>
          <w:sz w:val="28"/>
          <w:szCs w:val="28"/>
        </w:rPr>
        <w:t>，包括以下内容：</w:t>
      </w:r>
    </w:p>
    <w:p w:rsidR="009D5A2B" w:rsidRPr="009D5A2B" w:rsidRDefault="009D5A2B" w:rsidP="009D5A2B">
      <w:pPr>
        <w:widowControl/>
        <w:numPr>
          <w:ilvl w:val="0"/>
          <w:numId w:val="5"/>
        </w:numPr>
        <w:spacing w:line="270" w:lineRule="atLeast"/>
        <w:jc w:val="left"/>
        <w:rPr>
          <w:rFonts w:ascii="宋体" w:hAnsi="宋体" w:cs="宋体"/>
          <w:bCs/>
          <w:kern w:val="0"/>
          <w:sz w:val="28"/>
          <w:szCs w:val="28"/>
        </w:rPr>
      </w:pPr>
      <w:r w:rsidRPr="009D5A2B">
        <w:rPr>
          <w:rFonts w:ascii="宋体" w:hAnsi="宋体" w:cs="宋体"/>
          <w:bCs/>
          <w:kern w:val="0"/>
          <w:sz w:val="28"/>
          <w:szCs w:val="28"/>
        </w:rPr>
        <w:t>英语考试：英语考试采用笔试闭卷形式。考试时间1小时，满分为50分。</w:t>
      </w:r>
    </w:p>
    <w:p w:rsidR="009D5A2B" w:rsidRPr="009D5A2B" w:rsidRDefault="009D5A2B" w:rsidP="009D5A2B">
      <w:pPr>
        <w:widowControl/>
        <w:numPr>
          <w:ilvl w:val="0"/>
          <w:numId w:val="5"/>
        </w:numPr>
        <w:spacing w:line="270" w:lineRule="atLeast"/>
        <w:jc w:val="left"/>
        <w:rPr>
          <w:rFonts w:ascii="宋体" w:hAnsi="宋体" w:cs="宋体"/>
          <w:bCs/>
          <w:kern w:val="0"/>
          <w:sz w:val="28"/>
          <w:szCs w:val="28"/>
        </w:rPr>
      </w:pPr>
      <w:r w:rsidRPr="009D5A2B">
        <w:rPr>
          <w:rFonts w:ascii="宋体" w:hAnsi="宋体" w:cs="宋体"/>
          <w:bCs/>
          <w:kern w:val="0"/>
          <w:sz w:val="28"/>
          <w:szCs w:val="28"/>
        </w:rPr>
        <w:t>专业课考试：专业课考试采用笔试闭卷形式。考试时间2小时，满分为100</w:t>
      </w:r>
      <w:r w:rsidR="001157B6">
        <w:rPr>
          <w:rFonts w:ascii="宋体" w:hAnsi="宋体" w:cs="宋体"/>
          <w:bCs/>
          <w:kern w:val="0"/>
          <w:sz w:val="28"/>
          <w:szCs w:val="28"/>
        </w:rPr>
        <w:t>分。考试科目</w:t>
      </w:r>
      <w:r w:rsidR="00DD3616">
        <w:rPr>
          <w:rFonts w:ascii="宋体" w:hAnsi="宋体" w:cs="宋体" w:hint="eastAsia"/>
          <w:bCs/>
          <w:kern w:val="0"/>
          <w:sz w:val="28"/>
          <w:szCs w:val="28"/>
        </w:rPr>
        <w:t>见</w:t>
      </w:r>
      <w:r w:rsidRPr="009D5A2B">
        <w:rPr>
          <w:rFonts w:ascii="宋体" w:hAnsi="宋体" w:cs="宋体"/>
          <w:bCs/>
          <w:kern w:val="0"/>
          <w:sz w:val="28"/>
          <w:szCs w:val="28"/>
        </w:rPr>
        <w:t>招生简章。</w:t>
      </w:r>
    </w:p>
    <w:p w:rsidR="009D5A2B" w:rsidRPr="009D5A2B" w:rsidRDefault="009D5A2B" w:rsidP="009D5A2B">
      <w:pPr>
        <w:widowControl/>
        <w:numPr>
          <w:ilvl w:val="0"/>
          <w:numId w:val="5"/>
        </w:numPr>
        <w:spacing w:line="270" w:lineRule="atLeast"/>
        <w:jc w:val="left"/>
        <w:rPr>
          <w:rFonts w:ascii="宋体" w:hAnsi="宋体" w:cs="宋体"/>
          <w:bCs/>
          <w:kern w:val="0"/>
          <w:sz w:val="28"/>
          <w:szCs w:val="28"/>
        </w:rPr>
      </w:pPr>
      <w:r w:rsidRPr="009D5A2B">
        <w:rPr>
          <w:rFonts w:ascii="宋体" w:hAnsi="宋体" w:cs="宋体"/>
          <w:bCs/>
          <w:kern w:val="0"/>
          <w:sz w:val="28"/>
          <w:szCs w:val="28"/>
        </w:rPr>
        <w:t>英语口语测试：</w:t>
      </w:r>
      <w:r w:rsidR="00497CAF" w:rsidRPr="009D5A2B">
        <w:rPr>
          <w:rFonts w:ascii="宋体" w:hAnsi="宋体" w:cs="宋体"/>
          <w:bCs/>
          <w:kern w:val="0"/>
          <w:sz w:val="28"/>
          <w:szCs w:val="28"/>
        </w:rPr>
        <w:t>英语口语测试安排在面试环节中进行</w:t>
      </w:r>
      <w:r w:rsidR="00497CAF">
        <w:rPr>
          <w:rFonts w:ascii="宋体" w:hAnsi="宋体" w:cs="宋体" w:hint="eastAsia"/>
          <w:bCs/>
          <w:kern w:val="0"/>
          <w:sz w:val="28"/>
          <w:szCs w:val="28"/>
        </w:rPr>
        <w:t>，</w:t>
      </w:r>
      <w:r w:rsidR="00497CAF" w:rsidRPr="009D5A2B">
        <w:rPr>
          <w:rFonts w:ascii="宋体" w:hAnsi="宋体" w:cs="宋体"/>
          <w:bCs/>
          <w:kern w:val="0"/>
          <w:sz w:val="28"/>
          <w:szCs w:val="28"/>
        </w:rPr>
        <w:t>主要对考生的外语听力水平、口语水平及外语综合能力进行测试</w:t>
      </w:r>
      <w:r w:rsidR="00532A0D" w:rsidRPr="00532A0D">
        <w:rPr>
          <w:rFonts w:ascii="宋体" w:hAnsi="宋体" w:cs="宋体" w:hint="eastAsia"/>
          <w:bCs/>
          <w:kern w:val="0"/>
          <w:sz w:val="28"/>
          <w:szCs w:val="28"/>
        </w:rPr>
        <w:t>（英语口语测试安排在面试环节中进行）</w:t>
      </w:r>
      <w:r w:rsidR="00532A0D">
        <w:rPr>
          <w:rFonts w:ascii="宋体" w:hAnsi="宋体" w:cs="宋体" w:hint="eastAsia"/>
          <w:bCs/>
          <w:kern w:val="0"/>
          <w:sz w:val="28"/>
          <w:szCs w:val="28"/>
        </w:rPr>
        <w:t>，</w:t>
      </w:r>
      <w:r w:rsidRPr="009D5A2B">
        <w:rPr>
          <w:rFonts w:ascii="宋体" w:hAnsi="宋体" w:cs="宋体"/>
          <w:bCs/>
          <w:kern w:val="0"/>
          <w:sz w:val="28"/>
          <w:szCs w:val="28"/>
        </w:rPr>
        <w:t>满分为50分</w:t>
      </w:r>
      <w:r w:rsidR="00497CAF">
        <w:rPr>
          <w:rFonts w:ascii="宋体" w:hAnsi="宋体" w:cs="宋体" w:hint="eastAsia"/>
          <w:bCs/>
          <w:kern w:val="0"/>
          <w:sz w:val="28"/>
          <w:szCs w:val="28"/>
        </w:rPr>
        <w:t>。</w:t>
      </w:r>
    </w:p>
    <w:p w:rsidR="009D5A2B" w:rsidRDefault="008D3664" w:rsidP="009D5A2B">
      <w:pPr>
        <w:widowControl/>
        <w:numPr>
          <w:ilvl w:val="0"/>
          <w:numId w:val="5"/>
        </w:numPr>
        <w:spacing w:line="270" w:lineRule="atLeast"/>
        <w:jc w:val="left"/>
        <w:rPr>
          <w:rFonts w:ascii="宋体" w:hAnsi="宋体" w:cs="宋体"/>
          <w:bCs/>
          <w:kern w:val="0"/>
          <w:sz w:val="28"/>
          <w:szCs w:val="28"/>
        </w:rPr>
      </w:pPr>
      <w:r>
        <w:rPr>
          <w:rFonts w:ascii="宋体" w:hAnsi="宋体" w:cs="宋体" w:hint="eastAsia"/>
          <w:bCs/>
          <w:kern w:val="0"/>
          <w:sz w:val="28"/>
          <w:szCs w:val="28"/>
        </w:rPr>
        <w:t>综合</w:t>
      </w:r>
      <w:r w:rsidR="009D5A2B" w:rsidRPr="009D5A2B">
        <w:rPr>
          <w:rFonts w:ascii="宋体" w:hAnsi="宋体" w:cs="宋体"/>
          <w:bCs/>
          <w:kern w:val="0"/>
          <w:sz w:val="28"/>
          <w:szCs w:val="28"/>
        </w:rPr>
        <w:t>面试：</w:t>
      </w:r>
      <w:r>
        <w:rPr>
          <w:rFonts w:ascii="宋体" w:hAnsi="宋体" w:cs="宋体" w:hint="eastAsia"/>
          <w:bCs/>
          <w:kern w:val="0"/>
          <w:sz w:val="28"/>
          <w:szCs w:val="28"/>
        </w:rPr>
        <w:t>通过面试</w:t>
      </w:r>
      <w:r w:rsidR="009D5A2B" w:rsidRPr="009D5A2B">
        <w:rPr>
          <w:rFonts w:ascii="宋体" w:hAnsi="宋体" w:cs="宋体"/>
          <w:bCs/>
          <w:kern w:val="0"/>
          <w:sz w:val="28"/>
          <w:szCs w:val="28"/>
        </w:rPr>
        <w:t>对</w:t>
      </w:r>
      <w:r>
        <w:rPr>
          <w:rFonts w:ascii="宋体" w:hAnsi="宋体" w:cs="宋体" w:hint="eastAsia"/>
          <w:bCs/>
          <w:kern w:val="0"/>
          <w:sz w:val="28"/>
          <w:szCs w:val="28"/>
        </w:rPr>
        <w:t>考生</w:t>
      </w:r>
      <w:r w:rsidR="009D5A2B" w:rsidRPr="009D5A2B">
        <w:rPr>
          <w:rFonts w:ascii="宋体" w:hAnsi="宋体" w:cs="宋体"/>
          <w:bCs/>
          <w:kern w:val="0"/>
          <w:sz w:val="28"/>
          <w:szCs w:val="28"/>
        </w:rPr>
        <w:t>专业能力</w:t>
      </w:r>
      <w:r>
        <w:rPr>
          <w:rFonts w:ascii="宋体" w:hAnsi="宋体" w:cs="宋体" w:hint="eastAsia"/>
          <w:bCs/>
          <w:kern w:val="0"/>
          <w:sz w:val="28"/>
          <w:szCs w:val="28"/>
        </w:rPr>
        <w:t>、</w:t>
      </w:r>
      <w:r w:rsidR="009D5A2B" w:rsidRPr="009D5A2B">
        <w:rPr>
          <w:rFonts w:ascii="宋体" w:hAnsi="宋体" w:cs="宋体"/>
          <w:bCs/>
          <w:kern w:val="0"/>
          <w:sz w:val="28"/>
          <w:szCs w:val="28"/>
        </w:rPr>
        <w:t>发展潜力及综合素质</w:t>
      </w:r>
      <w:r>
        <w:rPr>
          <w:rFonts w:ascii="宋体" w:hAnsi="宋体" w:cs="宋体" w:hint="eastAsia"/>
          <w:bCs/>
          <w:kern w:val="0"/>
          <w:sz w:val="28"/>
          <w:szCs w:val="28"/>
        </w:rPr>
        <w:t>和创新能力进行</w:t>
      </w:r>
      <w:r w:rsidR="009D5A2B" w:rsidRPr="009D5A2B">
        <w:rPr>
          <w:rFonts w:ascii="宋体" w:hAnsi="宋体" w:cs="宋体"/>
          <w:bCs/>
          <w:kern w:val="0"/>
          <w:sz w:val="28"/>
          <w:szCs w:val="28"/>
        </w:rPr>
        <w:t>深度考查。每个考生的面试时间一般不低于20分钟</w:t>
      </w:r>
      <w:r>
        <w:rPr>
          <w:rFonts w:ascii="宋体" w:hAnsi="宋体" w:cs="宋体" w:hint="eastAsia"/>
          <w:bCs/>
          <w:kern w:val="0"/>
          <w:sz w:val="28"/>
          <w:szCs w:val="28"/>
        </w:rPr>
        <w:t>，</w:t>
      </w:r>
      <w:r w:rsidRPr="009D5A2B">
        <w:rPr>
          <w:rFonts w:ascii="宋体" w:hAnsi="宋体" w:cs="宋体"/>
          <w:bCs/>
          <w:kern w:val="0"/>
          <w:sz w:val="28"/>
          <w:szCs w:val="28"/>
        </w:rPr>
        <w:t>满分为100分。</w:t>
      </w:r>
      <w:r w:rsidR="009D5A2B" w:rsidRPr="009D5A2B">
        <w:rPr>
          <w:rFonts w:ascii="宋体" w:hAnsi="宋体" w:cs="宋体"/>
          <w:bCs/>
          <w:kern w:val="0"/>
          <w:sz w:val="28"/>
          <w:szCs w:val="28"/>
        </w:rPr>
        <w:t>面试不合格的考生不</w:t>
      </w:r>
      <w:r w:rsidR="009D5A2B" w:rsidRPr="009D5A2B">
        <w:rPr>
          <w:rFonts w:ascii="宋体" w:hAnsi="宋体" w:cs="宋体" w:hint="eastAsia"/>
          <w:bCs/>
          <w:kern w:val="0"/>
          <w:sz w:val="28"/>
          <w:szCs w:val="28"/>
        </w:rPr>
        <w:t>予</w:t>
      </w:r>
      <w:r w:rsidR="009D5A2B" w:rsidRPr="009D5A2B">
        <w:rPr>
          <w:rFonts w:ascii="宋体" w:hAnsi="宋体" w:cs="宋体"/>
          <w:bCs/>
          <w:kern w:val="0"/>
          <w:sz w:val="28"/>
          <w:szCs w:val="28"/>
        </w:rPr>
        <w:t>录取。</w:t>
      </w:r>
    </w:p>
    <w:p w:rsidR="00835510" w:rsidRPr="009D5A2B" w:rsidRDefault="00835510" w:rsidP="009D5A2B">
      <w:pPr>
        <w:widowControl/>
        <w:numPr>
          <w:ilvl w:val="0"/>
          <w:numId w:val="5"/>
        </w:numPr>
        <w:spacing w:line="270" w:lineRule="atLeast"/>
        <w:jc w:val="left"/>
        <w:rPr>
          <w:rFonts w:ascii="宋体" w:hAnsi="宋体" w:cs="宋体"/>
          <w:bCs/>
          <w:kern w:val="0"/>
          <w:sz w:val="28"/>
          <w:szCs w:val="28"/>
        </w:rPr>
      </w:pPr>
      <w:r w:rsidRPr="00835510">
        <w:rPr>
          <w:rFonts w:ascii="宋体" w:hAnsi="宋体" w:cs="宋体" w:hint="eastAsia"/>
          <w:bCs/>
          <w:kern w:val="0"/>
          <w:sz w:val="28"/>
          <w:szCs w:val="28"/>
        </w:rPr>
        <w:t>思想政治素质和品德考核：在</w:t>
      </w:r>
      <w:r w:rsidR="008D3664">
        <w:rPr>
          <w:rFonts w:ascii="宋体" w:hAnsi="宋体" w:cs="宋体" w:hint="eastAsia"/>
          <w:bCs/>
          <w:kern w:val="0"/>
          <w:sz w:val="28"/>
          <w:szCs w:val="28"/>
        </w:rPr>
        <w:t>综合</w:t>
      </w:r>
      <w:r w:rsidR="008D3664" w:rsidRPr="009D5A2B">
        <w:rPr>
          <w:rFonts w:ascii="宋体" w:hAnsi="宋体" w:cs="宋体"/>
          <w:bCs/>
          <w:kern w:val="0"/>
          <w:sz w:val="28"/>
          <w:szCs w:val="28"/>
        </w:rPr>
        <w:t>面试</w:t>
      </w:r>
      <w:r w:rsidRPr="00835510">
        <w:rPr>
          <w:rFonts w:ascii="宋体" w:hAnsi="宋体" w:cs="宋体" w:hint="eastAsia"/>
          <w:bCs/>
          <w:kern w:val="0"/>
          <w:sz w:val="28"/>
          <w:szCs w:val="28"/>
        </w:rPr>
        <w:t>的同时对考生的思想政治素质和品德进行考核</w:t>
      </w:r>
      <w:r w:rsidR="008D3664">
        <w:rPr>
          <w:rFonts w:ascii="宋体" w:hAnsi="宋体" w:cs="宋体" w:hint="eastAsia"/>
          <w:bCs/>
          <w:kern w:val="0"/>
          <w:sz w:val="28"/>
          <w:szCs w:val="28"/>
        </w:rPr>
        <w:t>，</w:t>
      </w:r>
      <w:r w:rsidRPr="00835510">
        <w:rPr>
          <w:rFonts w:ascii="宋体" w:hAnsi="宋体" w:cs="宋体"/>
          <w:bCs/>
          <w:kern w:val="0"/>
          <w:sz w:val="28"/>
          <w:szCs w:val="28"/>
        </w:rPr>
        <w:t>考核内容包括考生的政治态度、思想表现、工作学习态度、职业道德、遵纪守法等方面。</w:t>
      </w:r>
      <w:r w:rsidRPr="00835510">
        <w:rPr>
          <w:rFonts w:ascii="宋体" w:hAnsi="宋体" w:cs="宋体" w:hint="eastAsia"/>
          <w:bCs/>
          <w:kern w:val="0"/>
          <w:sz w:val="28"/>
          <w:szCs w:val="28"/>
        </w:rPr>
        <w:t>思想政治素质和品德考核结果分为合格、不合格2个等级，不作量化计入综合成绩，但</w:t>
      </w:r>
      <w:r w:rsidRPr="00835510">
        <w:rPr>
          <w:rFonts w:ascii="宋体" w:hAnsi="宋体" w:cs="宋体"/>
          <w:bCs/>
          <w:kern w:val="0"/>
          <w:sz w:val="28"/>
          <w:szCs w:val="28"/>
        </w:rPr>
        <w:t>考核不合格</w:t>
      </w:r>
      <w:r w:rsidR="008D3664">
        <w:rPr>
          <w:rFonts w:ascii="宋体" w:hAnsi="宋体" w:cs="宋体" w:hint="eastAsia"/>
          <w:bCs/>
          <w:kern w:val="0"/>
          <w:sz w:val="28"/>
          <w:szCs w:val="28"/>
        </w:rPr>
        <w:t>的考生</w:t>
      </w:r>
      <w:r w:rsidRPr="00835510">
        <w:rPr>
          <w:rFonts w:ascii="宋体" w:hAnsi="宋体" w:cs="宋体"/>
          <w:bCs/>
          <w:kern w:val="0"/>
          <w:sz w:val="28"/>
          <w:szCs w:val="28"/>
        </w:rPr>
        <w:t>不予录取。</w:t>
      </w:r>
    </w:p>
    <w:p w:rsidR="009D5A2B" w:rsidRPr="009D5A2B" w:rsidRDefault="001157B6" w:rsidP="009D5A2B">
      <w:pPr>
        <w:widowControl/>
        <w:numPr>
          <w:ilvl w:val="0"/>
          <w:numId w:val="5"/>
        </w:numPr>
        <w:spacing w:line="270" w:lineRule="atLeast"/>
        <w:jc w:val="left"/>
        <w:rPr>
          <w:rFonts w:ascii="宋体" w:hAnsi="宋体" w:cs="宋体"/>
          <w:bCs/>
          <w:kern w:val="0"/>
          <w:sz w:val="28"/>
          <w:szCs w:val="28"/>
        </w:rPr>
      </w:pPr>
      <w:r>
        <w:rPr>
          <w:rFonts w:ascii="宋体" w:hAnsi="宋体" w:cs="宋体"/>
          <w:bCs/>
          <w:kern w:val="0"/>
          <w:sz w:val="28"/>
          <w:szCs w:val="28"/>
        </w:rPr>
        <w:t>对以同等学力</w:t>
      </w:r>
      <w:r w:rsidR="00A228D4">
        <w:rPr>
          <w:rFonts w:ascii="宋体" w:hAnsi="宋体" w:cs="宋体"/>
          <w:bCs/>
          <w:kern w:val="0"/>
          <w:sz w:val="28"/>
          <w:szCs w:val="28"/>
        </w:rPr>
        <w:t>报考</w:t>
      </w:r>
      <w:r w:rsidR="00A228D4">
        <w:rPr>
          <w:rFonts w:ascii="宋体" w:hAnsi="宋体" w:cs="宋体" w:hint="eastAsia"/>
          <w:bCs/>
          <w:kern w:val="0"/>
          <w:sz w:val="28"/>
          <w:szCs w:val="28"/>
        </w:rPr>
        <w:t>的</w:t>
      </w:r>
      <w:r>
        <w:rPr>
          <w:rFonts w:ascii="宋体" w:hAnsi="宋体" w:cs="宋体"/>
          <w:bCs/>
          <w:kern w:val="0"/>
          <w:sz w:val="28"/>
          <w:szCs w:val="28"/>
        </w:rPr>
        <w:t>考生，</w:t>
      </w:r>
      <w:r w:rsidR="009D5A2B" w:rsidRPr="009D5A2B">
        <w:rPr>
          <w:rFonts w:ascii="宋体" w:hAnsi="宋体" w:cs="宋体"/>
          <w:bCs/>
          <w:kern w:val="0"/>
          <w:sz w:val="28"/>
          <w:szCs w:val="28"/>
        </w:rPr>
        <w:t>加试两门所报考学科的本科主干课程</w:t>
      </w:r>
      <w:r w:rsidR="008D3664">
        <w:rPr>
          <w:rFonts w:ascii="宋体" w:hAnsi="宋体" w:cs="宋体" w:hint="eastAsia"/>
          <w:bCs/>
          <w:kern w:val="0"/>
          <w:sz w:val="28"/>
          <w:szCs w:val="28"/>
        </w:rPr>
        <w:t>，</w:t>
      </w:r>
      <w:r w:rsidR="008D3664">
        <w:rPr>
          <w:rFonts w:ascii="宋体" w:hAnsi="宋体" w:cs="宋体"/>
          <w:bCs/>
          <w:kern w:val="0"/>
          <w:sz w:val="28"/>
          <w:szCs w:val="28"/>
        </w:rPr>
        <w:t>考试科目</w:t>
      </w:r>
      <w:r w:rsidR="008D3664">
        <w:rPr>
          <w:rFonts w:ascii="宋体" w:hAnsi="宋体" w:cs="宋体" w:hint="eastAsia"/>
          <w:bCs/>
          <w:kern w:val="0"/>
          <w:sz w:val="28"/>
          <w:szCs w:val="28"/>
        </w:rPr>
        <w:t>见</w:t>
      </w:r>
      <w:r w:rsidR="008D3664" w:rsidRPr="009D5A2B">
        <w:rPr>
          <w:rFonts w:ascii="宋体" w:hAnsi="宋体" w:cs="宋体"/>
          <w:bCs/>
          <w:kern w:val="0"/>
          <w:sz w:val="28"/>
          <w:szCs w:val="28"/>
        </w:rPr>
        <w:t>招生简章。</w:t>
      </w:r>
      <w:r w:rsidR="008D3664">
        <w:rPr>
          <w:rFonts w:ascii="宋体" w:hAnsi="宋体" w:cs="宋体" w:hint="eastAsia"/>
          <w:bCs/>
          <w:kern w:val="0"/>
          <w:sz w:val="28"/>
          <w:szCs w:val="28"/>
        </w:rPr>
        <w:t>加试</w:t>
      </w:r>
      <w:r w:rsidR="008D3664" w:rsidRPr="009D5A2B">
        <w:rPr>
          <w:rFonts w:ascii="宋体" w:hAnsi="宋体" w:cs="宋体"/>
          <w:bCs/>
          <w:kern w:val="0"/>
          <w:sz w:val="28"/>
          <w:szCs w:val="28"/>
        </w:rPr>
        <w:t>采用笔试闭卷形式</w:t>
      </w:r>
      <w:r w:rsidR="008D3664">
        <w:rPr>
          <w:rFonts w:ascii="宋体" w:hAnsi="宋体" w:cs="宋体" w:hint="eastAsia"/>
          <w:bCs/>
          <w:kern w:val="0"/>
          <w:sz w:val="28"/>
          <w:szCs w:val="28"/>
        </w:rPr>
        <w:t>，考试</w:t>
      </w:r>
      <w:r w:rsidR="009D5A2B" w:rsidRPr="009D5A2B">
        <w:rPr>
          <w:rFonts w:ascii="宋体" w:hAnsi="宋体" w:cs="宋体"/>
          <w:bCs/>
          <w:kern w:val="0"/>
          <w:sz w:val="28"/>
          <w:szCs w:val="28"/>
        </w:rPr>
        <w:t>时间每门为2小时，每门试卷满分为100分。加试科目不及格</w:t>
      </w:r>
      <w:r w:rsidR="008D3664">
        <w:rPr>
          <w:rFonts w:ascii="宋体" w:hAnsi="宋体" w:cs="宋体" w:hint="eastAsia"/>
          <w:bCs/>
          <w:kern w:val="0"/>
          <w:sz w:val="28"/>
          <w:szCs w:val="28"/>
        </w:rPr>
        <w:t>的考生</w:t>
      </w:r>
      <w:r w:rsidR="008D3664" w:rsidRPr="00835510">
        <w:rPr>
          <w:rFonts w:ascii="宋体" w:hAnsi="宋体" w:cs="宋体"/>
          <w:bCs/>
          <w:kern w:val="0"/>
          <w:sz w:val="28"/>
          <w:szCs w:val="28"/>
        </w:rPr>
        <w:t>不予录取。</w:t>
      </w:r>
    </w:p>
    <w:p w:rsidR="009D5A2B" w:rsidRPr="009D5A2B" w:rsidRDefault="009D5A2B" w:rsidP="00F237A2">
      <w:pPr>
        <w:widowControl/>
        <w:spacing w:before="240" w:line="270" w:lineRule="atLeast"/>
        <w:jc w:val="left"/>
        <w:outlineLvl w:val="0"/>
        <w:rPr>
          <w:rFonts w:ascii="宋体" w:hAnsi="宋体" w:cs="宋体"/>
          <w:b/>
          <w:bCs/>
          <w:kern w:val="0"/>
          <w:sz w:val="28"/>
          <w:szCs w:val="28"/>
        </w:rPr>
      </w:pPr>
      <w:r w:rsidRPr="009D5A2B">
        <w:rPr>
          <w:rFonts w:ascii="宋体" w:hAnsi="宋体" w:cs="宋体"/>
          <w:b/>
          <w:bCs/>
          <w:kern w:val="0"/>
          <w:sz w:val="28"/>
          <w:szCs w:val="28"/>
        </w:rPr>
        <w:t>五、调剂</w:t>
      </w:r>
      <w:r w:rsidR="005B2D7B">
        <w:rPr>
          <w:rFonts w:ascii="宋体" w:hAnsi="宋体" w:cs="宋体" w:hint="eastAsia"/>
          <w:b/>
          <w:bCs/>
          <w:kern w:val="0"/>
          <w:sz w:val="28"/>
          <w:szCs w:val="28"/>
        </w:rPr>
        <w:t>条件</w:t>
      </w:r>
    </w:p>
    <w:p w:rsidR="00174179" w:rsidRDefault="00F85E98" w:rsidP="006E4AF0">
      <w:pPr>
        <w:widowControl/>
        <w:numPr>
          <w:ilvl w:val="0"/>
          <w:numId w:val="12"/>
        </w:numPr>
        <w:spacing w:line="270" w:lineRule="atLeast"/>
        <w:ind w:left="851" w:hanging="425"/>
        <w:jc w:val="left"/>
        <w:rPr>
          <w:rFonts w:ascii="宋体" w:hAnsi="宋体" w:cs="宋体"/>
          <w:bCs/>
          <w:kern w:val="0"/>
          <w:sz w:val="28"/>
          <w:szCs w:val="28"/>
        </w:rPr>
      </w:pPr>
      <w:bookmarkStart w:id="0" w:name="OLE_LINK2"/>
      <w:r w:rsidRPr="00F85E98">
        <w:rPr>
          <w:rFonts w:ascii="宋体" w:hAnsi="宋体" w:cs="宋体" w:hint="eastAsia"/>
          <w:bCs/>
          <w:kern w:val="0"/>
          <w:sz w:val="28"/>
          <w:szCs w:val="28"/>
        </w:rPr>
        <w:lastRenderedPageBreak/>
        <w:t>拟接收的调剂考生除符合教育部当年规定的调剂基本条件</w:t>
      </w:r>
      <w:bookmarkEnd w:id="0"/>
      <w:r w:rsidRPr="00F85E98">
        <w:rPr>
          <w:rFonts w:ascii="宋体" w:hAnsi="宋体" w:cs="宋体" w:hint="eastAsia"/>
          <w:bCs/>
          <w:kern w:val="0"/>
          <w:sz w:val="28"/>
          <w:szCs w:val="28"/>
        </w:rPr>
        <w:t>外，不能为同等学力考生（</w:t>
      </w:r>
      <w:r w:rsidR="00EA19C1" w:rsidRPr="00EA19C1">
        <w:rPr>
          <w:rFonts w:ascii="宋体" w:hAnsi="宋体" w:cs="宋体" w:hint="eastAsia"/>
          <w:bCs/>
          <w:kern w:val="0"/>
          <w:sz w:val="28"/>
          <w:szCs w:val="28"/>
        </w:rPr>
        <w:t>专科考生、成人应届本科考生、自考与网络教育应届考生、本科结业考生</w:t>
      </w:r>
      <w:r w:rsidRPr="00F85E98">
        <w:rPr>
          <w:rFonts w:ascii="宋体" w:hAnsi="宋体" w:cs="宋体" w:hint="eastAsia"/>
          <w:bCs/>
          <w:kern w:val="0"/>
          <w:sz w:val="28"/>
          <w:szCs w:val="28"/>
        </w:rPr>
        <w:t>）</w:t>
      </w:r>
      <w:r w:rsidR="00174179">
        <w:rPr>
          <w:rFonts w:ascii="宋体" w:hAnsi="宋体" w:cs="宋体" w:hint="eastAsia"/>
          <w:bCs/>
          <w:kern w:val="0"/>
          <w:sz w:val="28"/>
          <w:szCs w:val="28"/>
        </w:rPr>
        <w:t>。</w:t>
      </w:r>
    </w:p>
    <w:p w:rsidR="00F85E98" w:rsidRPr="00F85E98" w:rsidRDefault="00174179" w:rsidP="006E4AF0">
      <w:pPr>
        <w:widowControl/>
        <w:numPr>
          <w:ilvl w:val="0"/>
          <w:numId w:val="12"/>
        </w:numPr>
        <w:spacing w:line="270" w:lineRule="atLeast"/>
        <w:ind w:left="851" w:hanging="425"/>
        <w:jc w:val="left"/>
        <w:rPr>
          <w:rFonts w:ascii="宋体" w:hAnsi="宋体" w:cs="宋体"/>
          <w:bCs/>
          <w:kern w:val="0"/>
          <w:sz w:val="28"/>
          <w:szCs w:val="28"/>
        </w:rPr>
      </w:pPr>
      <w:r w:rsidRPr="00F85E98">
        <w:rPr>
          <w:rFonts w:ascii="宋体" w:hAnsi="宋体" w:cs="宋体" w:hint="eastAsia"/>
          <w:bCs/>
          <w:kern w:val="0"/>
          <w:sz w:val="28"/>
          <w:szCs w:val="28"/>
        </w:rPr>
        <w:t>拟接收的调剂考生</w:t>
      </w:r>
      <w:bookmarkStart w:id="1" w:name="OLE_LINK7"/>
      <w:bookmarkStart w:id="2" w:name="OLE_LINK6"/>
      <w:r w:rsidR="00F85E98" w:rsidRPr="00F85E98">
        <w:rPr>
          <w:rFonts w:ascii="宋体" w:hAnsi="宋体" w:cs="宋体" w:hint="eastAsia"/>
          <w:bCs/>
          <w:kern w:val="0"/>
          <w:sz w:val="28"/>
          <w:szCs w:val="28"/>
        </w:rPr>
        <w:t>需</w:t>
      </w:r>
      <w:bookmarkEnd w:id="1"/>
      <w:bookmarkEnd w:id="2"/>
      <w:r w:rsidR="00F85E98" w:rsidRPr="00F85E98">
        <w:rPr>
          <w:rFonts w:ascii="宋体" w:hAnsi="宋体" w:cs="宋体" w:hint="eastAsia"/>
          <w:bCs/>
          <w:kern w:val="0"/>
          <w:sz w:val="28"/>
          <w:szCs w:val="28"/>
        </w:rPr>
        <w:t>满足下列条件之一：</w:t>
      </w:r>
    </w:p>
    <w:p w:rsidR="00F85E98" w:rsidRPr="00F85E98" w:rsidRDefault="00F85E98" w:rsidP="0079368F">
      <w:pPr>
        <w:widowControl/>
        <w:spacing w:line="270" w:lineRule="atLeast"/>
        <w:ind w:left="840"/>
        <w:jc w:val="left"/>
        <w:rPr>
          <w:rFonts w:ascii="宋体" w:hAnsi="宋体" w:cs="宋体"/>
          <w:bCs/>
          <w:kern w:val="0"/>
          <w:sz w:val="28"/>
          <w:szCs w:val="28"/>
        </w:rPr>
      </w:pPr>
      <w:r w:rsidRPr="00F85E98">
        <w:rPr>
          <w:rFonts w:ascii="宋体" w:hAnsi="宋体" w:cs="宋体" w:hint="eastAsia"/>
          <w:bCs/>
          <w:kern w:val="0"/>
          <w:sz w:val="28"/>
          <w:szCs w:val="28"/>
        </w:rPr>
        <w:t>（1）</w:t>
      </w:r>
      <w:r w:rsidR="00EA19C1" w:rsidRPr="00EA19C1">
        <w:rPr>
          <w:rFonts w:ascii="宋体" w:hAnsi="宋体" w:cs="宋体" w:hint="eastAsia"/>
          <w:bCs/>
          <w:kern w:val="0"/>
          <w:sz w:val="28"/>
          <w:szCs w:val="28"/>
        </w:rPr>
        <w:t>报考985或211学校的考生</w:t>
      </w:r>
      <w:r w:rsidRPr="00F85E98">
        <w:rPr>
          <w:rFonts w:ascii="宋体" w:hAnsi="宋体" w:cs="宋体" w:hint="eastAsia"/>
          <w:bCs/>
          <w:kern w:val="0"/>
          <w:sz w:val="28"/>
          <w:szCs w:val="28"/>
        </w:rPr>
        <w:t>；</w:t>
      </w:r>
    </w:p>
    <w:p w:rsidR="006E4AF0" w:rsidRDefault="00F85E98" w:rsidP="006E4AF0">
      <w:pPr>
        <w:widowControl/>
        <w:spacing w:line="270" w:lineRule="atLeast"/>
        <w:ind w:left="840"/>
        <w:jc w:val="left"/>
        <w:rPr>
          <w:rFonts w:ascii="宋体" w:hAnsi="宋体" w:cs="宋体"/>
          <w:bCs/>
          <w:kern w:val="0"/>
          <w:sz w:val="28"/>
          <w:szCs w:val="28"/>
        </w:rPr>
      </w:pPr>
      <w:r w:rsidRPr="00F85E98">
        <w:rPr>
          <w:rFonts w:ascii="宋体" w:hAnsi="宋体" w:cs="宋体" w:hint="eastAsia"/>
          <w:bCs/>
          <w:kern w:val="0"/>
          <w:sz w:val="28"/>
          <w:szCs w:val="28"/>
        </w:rPr>
        <w:t>（2）本校应届考生。</w:t>
      </w:r>
    </w:p>
    <w:p w:rsidR="00C21FDC" w:rsidRDefault="009D5A2B" w:rsidP="006E4AF0">
      <w:pPr>
        <w:widowControl/>
        <w:numPr>
          <w:ilvl w:val="0"/>
          <w:numId w:val="12"/>
        </w:numPr>
        <w:spacing w:line="270" w:lineRule="atLeast"/>
        <w:ind w:left="851" w:hanging="425"/>
        <w:jc w:val="left"/>
        <w:rPr>
          <w:rFonts w:ascii="宋体" w:hAnsi="宋体" w:cs="宋体"/>
          <w:bCs/>
          <w:kern w:val="0"/>
          <w:sz w:val="28"/>
          <w:szCs w:val="28"/>
        </w:rPr>
      </w:pPr>
      <w:r w:rsidRPr="009D5A2B">
        <w:rPr>
          <w:rFonts w:ascii="宋体" w:hAnsi="宋体" w:cs="宋体"/>
          <w:bCs/>
          <w:kern w:val="0"/>
          <w:sz w:val="28"/>
          <w:szCs w:val="28"/>
        </w:rPr>
        <w:t>需调剂转入考生的专业必须是我</w:t>
      </w:r>
      <w:r w:rsidR="00EE466D">
        <w:rPr>
          <w:rFonts w:ascii="宋体" w:hAnsi="宋体" w:cs="宋体" w:hint="eastAsia"/>
          <w:bCs/>
          <w:kern w:val="0"/>
          <w:sz w:val="28"/>
          <w:szCs w:val="28"/>
        </w:rPr>
        <w:t>院</w:t>
      </w:r>
      <w:r w:rsidRPr="009D5A2B">
        <w:rPr>
          <w:rFonts w:ascii="宋体" w:hAnsi="宋体" w:cs="宋体"/>
          <w:bCs/>
          <w:kern w:val="0"/>
          <w:sz w:val="28"/>
          <w:szCs w:val="28"/>
        </w:rPr>
        <w:t>线上生源不足的专业，调剂转出的考生必须是我</w:t>
      </w:r>
      <w:r w:rsidR="00EE466D">
        <w:rPr>
          <w:rFonts w:ascii="宋体" w:hAnsi="宋体" w:cs="宋体" w:hint="eastAsia"/>
          <w:bCs/>
          <w:kern w:val="0"/>
          <w:sz w:val="28"/>
          <w:szCs w:val="28"/>
        </w:rPr>
        <w:t>院</w:t>
      </w:r>
      <w:r w:rsidRPr="009D5A2B">
        <w:rPr>
          <w:rFonts w:ascii="宋体" w:hAnsi="宋体" w:cs="宋体"/>
          <w:bCs/>
          <w:kern w:val="0"/>
          <w:sz w:val="28"/>
          <w:szCs w:val="28"/>
        </w:rPr>
        <w:t>线上生源充足的专业。</w:t>
      </w:r>
    </w:p>
    <w:p w:rsidR="009D5A2B" w:rsidRPr="009D5A2B" w:rsidRDefault="009D5A2B" w:rsidP="006E4AF0">
      <w:pPr>
        <w:widowControl/>
        <w:numPr>
          <w:ilvl w:val="0"/>
          <w:numId w:val="12"/>
        </w:numPr>
        <w:spacing w:line="270" w:lineRule="atLeast"/>
        <w:ind w:left="851" w:hanging="425"/>
        <w:jc w:val="left"/>
        <w:rPr>
          <w:rFonts w:ascii="宋体" w:hAnsi="宋体" w:cs="宋体"/>
          <w:bCs/>
          <w:kern w:val="0"/>
          <w:sz w:val="28"/>
          <w:szCs w:val="28"/>
        </w:rPr>
      </w:pPr>
      <w:r w:rsidRPr="009D5A2B">
        <w:rPr>
          <w:rFonts w:ascii="宋体" w:hAnsi="宋体" w:cs="宋体"/>
          <w:bCs/>
          <w:kern w:val="0"/>
          <w:sz w:val="28"/>
          <w:szCs w:val="28"/>
        </w:rPr>
        <w:t>校内调剂优先进行。</w:t>
      </w:r>
    </w:p>
    <w:p w:rsidR="009D5A2B" w:rsidRPr="009D5A2B" w:rsidRDefault="009D5A2B" w:rsidP="00F237A2">
      <w:pPr>
        <w:widowControl/>
        <w:spacing w:before="240" w:line="270" w:lineRule="atLeast"/>
        <w:jc w:val="left"/>
        <w:outlineLvl w:val="0"/>
        <w:rPr>
          <w:rFonts w:ascii="宋体" w:hAnsi="宋体" w:cs="宋体"/>
          <w:b/>
          <w:bCs/>
          <w:kern w:val="0"/>
          <w:sz w:val="28"/>
          <w:szCs w:val="28"/>
        </w:rPr>
      </w:pPr>
      <w:r w:rsidRPr="009D5A2B">
        <w:rPr>
          <w:rFonts w:ascii="宋体" w:hAnsi="宋体" w:cs="宋体"/>
          <w:b/>
          <w:bCs/>
          <w:kern w:val="0"/>
          <w:sz w:val="28"/>
          <w:szCs w:val="28"/>
        </w:rPr>
        <w:t>六、</w:t>
      </w:r>
      <w:r w:rsidR="005B2D7B">
        <w:rPr>
          <w:rFonts w:ascii="宋体" w:hAnsi="宋体" w:cs="宋体" w:hint="eastAsia"/>
          <w:b/>
          <w:bCs/>
          <w:kern w:val="0"/>
          <w:sz w:val="28"/>
          <w:szCs w:val="28"/>
        </w:rPr>
        <w:t>拟</w:t>
      </w:r>
      <w:r w:rsidRPr="009D5A2B">
        <w:rPr>
          <w:rFonts w:ascii="宋体" w:hAnsi="宋体" w:cs="宋体"/>
          <w:b/>
          <w:bCs/>
          <w:kern w:val="0"/>
          <w:sz w:val="28"/>
          <w:szCs w:val="28"/>
        </w:rPr>
        <w:t>录取</w:t>
      </w:r>
      <w:r w:rsidR="005B2D7B">
        <w:rPr>
          <w:rFonts w:ascii="宋体" w:hAnsi="宋体" w:cs="宋体" w:hint="eastAsia"/>
          <w:b/>
          <w:bCs/>
          <w:kern w:val="0"/>
          <w:sz w:val="28"/>
          <w:szCs w:val="28"/>
        </w:rPr>
        <w:t>原则</w:t>
      </w:r>
    </w:p>
    <w:p w:rsidR="005B2D7B" w:rsidRDefault="00C21FDC" w:rsidP="009D5A2B">
      <w:pPr>
        <w:widowControl/>
        <w:numPr>
          <w:ilvl w:val="0"/>
          <w:numId w:val="7"/>
        </w:numPr>
        <w:spacing w:line="270" w:lineRule="atLeast"/>
        <w:jc w:val="left"/>
        <w:rPr>
          <w:rFonts w:ascii="宋体" w:hAnsi="宋体" w:cs="宋体"/>
          <w:bCs/>
          <w:kern w:val="0"/>
          <w:sz w:val="28"/>
          <w:szCs w:val="28"/>
        </w:rPr>
      </w:pPr>
      <w:r w:rsidRPr="005B2D7B">
        <w:rPr>
          <w:rFonts w:ascii="宋体" w:hAnsi="宋体" w:cs="宋体"/>
          <w:bCs/>
          <w:kern w:val="0"/>
          <w:sz w:val="28"/>
          <w:szCs w:val="28"/>
        </w:rPr>
        <w:t>拟录取</w:t>
      </w:r>
      <w:r w:rsidR="0052043D">
        <w:rPr>
          <w:rFonts w:ascii="宋体" w:hAnsi="宋体" w:cs="宋体" w:hint="eastAsia"/>
          <w:bCs/>
          <w:kern w:val="0"/>
          <w:sz w:val="28"/>
          <w:szCs w:val="28"/>
        </w:rPr>
        <w:t>名单</w:t>
      </w:r>
      <w:r w:rsidR="009D5A2B" w:rsidRPr="005B2D7B">
        <w:rPr>
          <w:rFonts w:ascii="宋体" w:hAnsi="宋体" w:cs="宋体"/>
          <w:bCs/>
          <w:kern w:val="0"/>
          <w:sz w:val="28"/>
          <w:szCs w:val="28"/>
        </w:rPr>
        <w:t>以初试与复试的综合成绩为</w:t>
      </w:r>
      <w:r w:rsidR="0052043D">
        <w:rPr>
          <w:rFonts w:ascii="宋体" w:hAnsi="宋体" w:cs="宋体" w:hint="eastAsia"/>
          <w:bCs/>
          <w:kern w:val="0"/>
          <w:sz w:val="28"/>
          <w:szCs w:val="28"/>
        </w:rPr>
        <w:t>录取</w:t>
      </w:r>
      <w:r w:rsidR="005B2D7B">
        <w:rPr>
          <w:rFonts w:ascii="宋体" w:hAnsi="宋体" w:cs="宋体" w:hint="eastAsia"/>
          <w:bCs/>
          <w:kern w:val="0"/>
          <w:sz w:val="28"/>
          <w:szCs w:val="28"/>
        </w:rPr>
        <w:t>主要</w:t>
      </w:r>
      <w:r w:rsidR="009D5A2B" w:rsidRPr="005B2D7B">
        <w:rPr>
          <w:rFonts w:ascii="宋体" w:hAnsi="宋体" w:cs="宋体"/>
          <w:bCs/>
          <w:kern w:val="0"/>
          <w:sz w:val="28"/>
          <w:szCs w:val="28"/>
        </w:rPr>
        <w:t>依据</w:t>
      </w:r>
      <w:r w:rsidR="0020573E" w:rsidRPr="005B2D7B">
        <w:rPr>
          <w:rFonts w:ascii="宋体" w:hAnsi="宋体" w:cs="宋体" w:hint="eastAsia"/>
          <w:bCs/>
          <w:kern w:val="0"/>
          <w:sz w:val="28"/>
          <w:szCs w:val="28"/>
        </w:rPr>
        <w:t>。</w:t>
      </w:r>
    </w:p>
    <w:p w:rsidR="005B2D7B" w:rsidRDefault="005B2D7B" w:rsidP="009D5A2B">
      <w:pPr>
        <w:widowControl/>
        <w:numPr>
          <w:ilvl w:val="0"/>
          <w:numId w:val="7"/>
        </w:numPr>
        <w:spacing w:line="270" w:lineRule="atLeast"/>
        <w:jc w:val="left"/>
        <w:rPr>
          <w:rFonts w:ascii="宋体" w:hAnsi="宋体" w:cs="宋体"/>
          <w:bCs/>
          <w:kern w:val="0"/>
          <w:sz w:val="28"/>
          <w:szCs w:val="28"/>
        </w:rPr>
      </w:pPr>
      <w:r>
        <w:rPr>
          <w:rFonts w:ascii="宋体" w:hAnsi="宋体" w:cs="宋体" w:hint="eastAsia"/>
          <w:bCs/>
          <w:kern w:val="0"/>
          <w:sz w:val="28"/>
          <w:szCs w:val="28"/>
        </w:rPr>
        <w:t>综合成绩计算办法：</w:t>
      </w:r>
    </w:p>
    <w:p w:rsidR="009D5A2B" w:rsidRPr="005B2D7B" w:rsidRDefault="009D5A2B" w:rsidP="005B2D7B">
      <w:pPr>
        <w:widowControl/>
        <w:spacing w:line="270" w:lineRule="atLeast"/>
        <w:ind w:left="840"/>
        <w:jc w:val="left"/>
        <w:rPr>
          <w:rFonts w:ascii="宋体" w:hAnsi="宋体" w:cs="宋体"/>
          <w:bCs/>
          <w:kern w:val="0"/>
          <w:sz w:val="28"/>
          <w:szCs w:val="28"/>
        </w:rPr>
      </w:pPr>
      <w:r w:rsidRPr="005B2D7B">
        <w:rPr>
          <w:rFonts w:ascii="宋体" w:hAnsi="宋体" w:cs="宋体"/>
          <w:bCs/>
          <w:kern w:val="0"/>
          <w:sz w:val="28"/>
          <w:szCs w:val="28"/>
        </w:rPr>
        <w:t>综合成绩＝0.5*(初试成绩/5)+0.5*［(复试英语笔试成绩+复试专业课成绩＋复试口语成绩＋复试面试成绩)/3］</w:t>
      </w:r>
    </w:p>
    <w:p w:rsidR="009D5A2B" w:rsidRPr="009D5A2B" w:rsidRDefault="0020573E" w:rsidP="00F237A2">
      <w:pPr>
        <w:widowControl/>
        <w:spacing w:before="240" w:line="270" w:lineRule="atLeast"/>
        <w:jc w:val="left"/>
        <w:outlineLvl w:val="0"/>
        <w:rPr>
          <w:rFonts w:ascii="宋体" w:hAnsi="宋体" w:cs="宋体"/>
          <w:b/>
          <w:bCs/>
          <w:kern w:val="0"/>
          <w:sz w:val="28"/>
          <w:szCs w:val="28"/>
        </w:rPr>
      </w:pPr>
      <w:r>
        <w:rPr>
          <w:rFonts w:ascii="宋体" w:hAnsi="宋体" w:cs="宋体" w:hint="eastAsia"/>
          <w:b/>
          <w:bCs/>
          <w:kern w:val="0"/>
          <w:sz w:val="28"/>
          <w:szCs w:val="28"/>
        </w:rPr>
        <w:t>七、</w:t>
      </w:r>
      <w:r w:rsidR="009D5A2B" w:rsidRPr="009D5A2B">
        <w:rPr>
          <w:rFonts w:ascii="宋体" w:hAnsi="宋体" w:cs="宋体"/>
          <w:b/>
          <w:bCs/>
          <w:kern w:val="0"/>
          <w:sz w:val="28"/>
          <w:szCs w:val="28"/>
        </w:rPr>
        <w:t>复试的监督和复议</w:t>
      </w:r>
    </w:p>
    <w:p w:rsidR="009D5A2B" w:rsidRPr="009D5A2B" w:rsidRDefault="009D5A2B" w:rsidP="009D5A2B">
      <w:pPr>
        <w:widowControl/>
        <w:numPr>
          <w:ilvl w:val="0"/>
          <w:numId w:val="9"/>
        </w:numPr>
        <w:spacing w:line="270" w:lineRule="atLeast"/>
        <w:jc w:val="left"/>
        <w:rPr>
          <w:rFonts w:ascii="宋体" w:hAnsi="宋体" w:cs="宋体"/>
          <w:bCs/>
          <w:kern w:val="0"/>
          <w:sz w:val="28"/>
          <w:szCs w:val="28"/>
        </w:rPr>
      </w:pPr>
      <w:r w:rsidRPr="009D5A2B">
        <w:rPr>
          <w:rFonts w:ascii="宋体" w:hAnsi="宋体" w:cs="宋体"/>
          <w:bCs/>
          <w:kern w:val="0"/>
          <w:sz w:val="28"/>
          <w:szCs w:val="28"/>
        </w:rPr>
        <w:t>实行巡视制度。</w:t>
      </w:r>
      <w:r w:rsidR="00491F25">
        <w:rPr>
          <w:rFonts w:ascii="宋体" w:hAnsi="宋体" w:cs="宋体" w:hint="eastAsia"/>
          <w:bCs/>
          <w:kern w:val="0"/>
          <w:sz w:val="28"/>
          <w:szCs w:val="28"/>
        </w:rPr>
        <w:t>校</w:t>
      </w:r>
      <w:r w:rsidRPr="009D5A2B">
        <w:rPr>
          <w:rFonts w:ascii="宋体" w:hAnsi="宋体" w:cs="宋体"/>
          <w:bCs/>
          <w:kern w:val="0"/>
          <w:sz w:val="28"/>
          <w:szCs w:val="28"/>
        </w:rPr>
        <w:t>纪委</w:t>
      </w:r>
      <w:r w:rsidR="00A228D4">
        <w:rPr>
          <w:rFonts w:ascii="宋体" w:hAnsi="宋体" w:cs="宋体" w:hint="eastAsia"/>
          <w:bCs/>
          <w:kern w:val="0"/>
          <w:sz w:val="28"/>
          <w:szCs w:val="28"/>
        </w:rPr>
        <w:t>、</w:t>
      </w:r>
      <w:r w:rsidRPr="009D5A2B">
        <w:rPr>
          <w:rFonts w:ascii="宋体" w:hAnsi="宋体" w:cs="宋体"/>
          <w:bCs/>
          <w:kern w:val="0"/>
          <w:sz w:val="28"/>
          <w:szCs w:val="28"/>
        </w:rPr>
        <w:t>研究生处</w:t>
      </w:r>
      <w:r w:rsidR="00A228D4">
        <w:rPr>
          <w:rFonts w:ascii="宋体" w:hAnsi="宋体" w:cs="宋体" w:hint="eastAsia"/>
          <w:bCs/>
          <w:kern w:val="0"/>
          <w:sz w:val="28"/>
          <w:szCs w:val="28"/>
        </w:rPr>
        <w:t>以及学院</w:t>
      </w:r>
      <w:r w:rsidR="00F8352E">
        <w:rPr>
          <w:rFonts w:ascii="宋体" w:hAnsi="宋体" w:cs="宋体" w:hint="eastAsia"/>
          <w:bCs/>
          <w:kern w:val="0"/>
          <w:sz w:val="28"/>
          <w:szCs w:val="28"/>
        </w:rPr>
        <w:t>督查</w:t>
      </w:r>
      <w:r w:rsidR="00A228D4">
        <w:rPr>
          <w:rFonts w:ascii="宋体" w:hAnsi="宋体" w:cs="宋体" w:hint="eastAsia"/>
          <w:bCs/>
          <w:kern w:val="0"/>
          <w:sz w:val="28"/>
          <w:szCs w:val="28"/>
        </w:rPr>
        <w:t>小组</w:t>
      </w:r>
      <w:r w:rsidRPr="009D5A2B">
        <w:rPr>
          <w:rFonts w:ascii="宋体" w:hAnsi="宋体" w:cs="宋体"/>
          <w:bCs/>
          <w:kern w:val="0"/>
          <w:sz w:val="28"/>
          <w:szCs w:val="28"/>
        </w:rPr>
        <w:t>将派有关工作人员到复试现场巡视，加强监管</w:t>
      </w:r>
      <w:r w:rsidR="00A228D4">
        <w:rPr>
          <w:rFonts w:ascii="宋体" w:hAnsi="宋体" w:cs="宋体" w:hint="eastAsia"/>
          <w:bCs/>
          <w:kern w:val="0"/>
          <w:sz w:val="28"/>
          <w:szCs w:val="28"/>
        </w:rPr>
        <w:t>。</w:t>
      </w:r>
    </w:p>
    <w:p w:rsidR="009D5A2B" w:rsidRPr="009D5A2B" w:rsidRDefault="009D5A2B" w:rsidP="009D5A2B">
      <w:pPr>
        <w:widowControl/>
        <w:numPr>
          <w:ilvl w:val="0"/>
          <w:numId w:val="9"/>
        </w:numPr>
        <w:spacing w:line="270" w:lineRule="atLeast"/>
        <w:jc w:val="left"/>
        <w:rPr>
          <w:rFonts w:ascii="宋体" w:hAnsi="宋体" w:cs="宋体"/>
          <w:bCs/>
          <w:kern w:val="0"/>
          <w:sz w:val="28"/>
          <w:szCs w:val="28"/>
        </w:rPr>
      </w:pPr>
      <w:r w:rsidRPr="009D5A2B">
        <w:rPr>
          <w:rFonts w:ascii="宋体" w:hAnsi="宋体" w:cs="宋体"/>
          <w:bCs/>
          <w:kern w:val="0"/>
          <w:sz w:val="28"/>
          <w:szCs w:val="28"/>
        </w:rPr>
        <w:t>实行责任制度和责任追究制度。所有参与复试的工作人员都要认真负责，严格保密，切实维护复试工作的公平公正，对徇私舞弊的工作人员要追究责任。</w:t>
      </w:r>
    </w:p>
    <w:p w:rsidR="00A228D4" w:rsidRDefault="009D5A2B" w:rsidP="009D5A2B">
      <w:pPr>
        <w:widowControl/>
        <w:numPr>
          <w:ilvl w:val="0"/>
          <w:numId w:val="9"/>
        </w:numPr>
        <w:spacing w:line="270" w:lineRule="atLeast"/>
        <w:jc w:val="left"/>
        <w:rPr>
          <w:rFonts w:ascii="宋体" w:hAnsi="宋体" w:cs="宋体"/>
          <w:bCs/>
          <w:kern w:val="0"/>
          <w:sz w:val="28"/>
          <w:szCs w:val="28"/>
        </w:rPr>
      </w:pPr>
      <w:r w:rsidRPr="009D5A2B">
        <w:rPr>
          <w:rFonts w:ascii="宋体" w:hAnsi="宋体" w:cs="宋体"/>
          <w:bCs/>
          <w:kern w:val="0"/>
          <w:sz w:val="28"/>
          <w:szCs w:val="28"/>
        </w:rPr>
        <w:lastRenderedPageBreak/>
        <w:t>实行</w:t>
      </w:r>
      <w:r w:rsidR="00A228D4">
        <w:rPr>
          <w:rFonts w:ascii="宋体" w:hAnsi="宋体" w:cs="宋体" w:hint="eastAsia"/>
          <w:bCs/>
          <w:kern w:val="0"/>
          <w:sz w:val="28"/>
          <w:szCs w:val="28"/>
        </w:rPr>
        <w:t>申诉</w:t>
      </w:r>
      <w:r w:rsidRPr="009D5A2B">
        <w:rPr>
          <w:rFonts w:ascii="宋体" w:hAnsi="宋体" w:cs="宋体"/>
          <w:bCs/>
          <w:kern w:val="0"/>
          <w:sz w:val="28"/>
          <w:szCs w:val="28"/>
        </w:rPr>
        <w:t>制度。</w:t>
      </w:r>
      <w:r w:rsidR="00EB4945">
        <w:rPr>
          <w:rFonts w:ascii="宋体" w:hAnsi="宋体" w:cs="宋体" w:hint="eastAsia"/>
          <w:bCs/>
          <w:kern w:val="0"/>
          <w:sz w:val="28"/>
          <w:szCs w:val="28"/>
        </w:rPr>
        <w:t>对</w:t>
      </w:r>
      <w:r w:rsidRPr="009D5A2B">
        <w:rPr>
          <w:rFonts w:ascii="宋体" w:hAnsi="宋体" w:cs="宋体"/>
          <w:bCs/>
          <w:kern w:val="0"/>
          <w:sz w:val="28"/>
          <w:szCs w:val="28"/>
        </w:rPr>
        <w:t>复试中出现的争议，</w:t>
      </w:r>
      <w:r w:rsidR="00A228D4" w:rsidRPr="009D5A2B">
        <w:rPr>
          <w:rFonts w:ascii="宋体" w:hAnsi="宋体" w:cs="宋体"/>
          <w:bCs/>
          <w:kern w:val="0"/>
          <w:sz w:val="28"/>
          <w:szCs w:val="28"/>
        </w:rPr>
        <w:t>研究生复试领导小组对</w:t>
      </w:r>
      <w:r w:rsidR="00A228D4">
        <w:rPr>
          <w:rFonts w:ascii="宋体" w:hAnsi="宋体" w:cs="宋体" w:hint="eastAsia"/>
          <w:bCs/>
          <w:kern w:val="0"/>
          <w:sz w:val="28"/>
          <w:szCs w:val="28"/>
        </w:rPr>
        <w:t>申诉意见进行答复，并对我院</w:t>
      </w:r>
      <w:r w:rsidR="00A228D4" w:rsidRPr="009D5A2B">
        <w:rPr>
          <w:rFonts w:ascii="宋体" w:hAnsi="宋体" w:cs="宋体"/>
          <w:bCs/>
          <w:kern w:val="0"/>
          <w:sz w:val="28"/>
          <w:szCs w:val="28"/>
        </w:rPr>
        <w:t>考生复试结果负责</w:t>
      </w:r>
      <w:r w:rsidR="00A228D4">
        <w:rPr>
          <w:rFonts w:ascii="宋体" w:hAnsi="宋体" w:cs="宋体" w:hint="eastAsia"/>
          <w:bCs/>
          <w:kern w:val="0"/>
          <w:sz w:val="28"/>
          <w:szCs w:val="28"/>
        </w:rPr>
        <w:t>。</w:t>
      </w:r>
    </w:p>
    <w:p w:rsidR="009D5A2B" w:rsidRDefault="009D5A2B" w:rsidP="009D5A2B">
      <w:pPr>
        <w:widowControl/>
        <w:numPr>
          <w:ilvl w:val="0"/>
          <w:numId w:val="9"/>
        </w:numPr>
        <w:spacing w:line="270" w:lineRule="atLeast"/>
        <w:jc w:val="left"/>
        <w:rPr>
          <w:rFonts w:ascii="宋体" w:hAnsi="宋体" w:cs="宋体"/>
          <w:bCs/>
          <w:kern w:val="0"/>
          <w:sz w:val="28"/>
          <w:szCs w:val="28"/>
        </w:rPr>
      </w:pPr>
      <w:r w:rsidRPr="009D5A2B">
        <w:rPr>
          <w:rFonts w:ascii="宋体" w:hAnsi="宋体" w:cs="宋体"/>
          <w:bCs/>
          <w:kern w:val="0"/>
          <w:sz w:val="28"/>
          <w:szCs w:val="28"/>
        </w:rPr>
        <w:t>在公示有关信息的同时，保证考生咨询、申诉渠道的畅通</w:t>
      </w:r>
      <w:r w:rsidR="00EB4945">
        <w:rPr>
          <w:rFonts w:ascii="宋体" w:hAnsi="宋体" w:cs="宋体" w:hint="eastAsia"/>
          <w:bCs/>
          <w:kern w:val="0"/>
          <w:sz w:val="28"/>
          <w:szCs w:val="28"/>
        </w:rPr>
        <w:t>，对</w:t>
      </w:r>
      <w:r w:rsidRPr="009D5A2B">
        <w:rPr>
          <w:rFonts w:ascii="宋体" w:hAnsi="宋体" w:cs="宋体"/>
          <w:bCs/>
          <w:kern w:val="0"/>
          <w:sz w:val="28"/>
          <w:szCs w:val="28"/>
        </w:rPr>
        <w:t>考生提出</w:t>
      </w:r>
      <w:r w:rsidR="00A228D4">
        <w:rPr>
          <w:rFonts w:ascii="宋体" w:hAnsi="宋体" w:cs="宋体" w:hint="eastAsia"/>
          <w:bCs/>
          <w:kern w:val="0"/>
          <w:sz w:val="28"/>
          <w:szCs w:val="28"/>
        </w:rPr>
        <w:t>的</w:t>
      </w:r>
      <w:r w:rsidRPr="009D5A2B">
        <w:rPr>
          <w:rFonts w:ascii="宋体" w:hAnsi="宋体" w:cs="宋体"/>
          <w:bCs/>
          <w:kern w:val="0"/>
          <w:sz w:val="28"/>
          <w:szCs w:val="28"/>
        </w:rPr>
        <w:t>疑问及时</w:t>
      </w:r>
      <w:r w:rsidR="00EB4945">
        <w:rPr>
          <w:rFonts w:ascii="宋体" w:hAnsi="宋体" w:cs="宋体" w:hint="eastAsia"/>
          <w:bCs/>
          <w:kern w:val="0"/>
          <w:sz w:val="28"/>
          <w:szCs w:val="28"/>
        </w:rPr>
        <w:t>进行</w:t>
      </w:r>
      <w:r w:rsidRPr="009D5A2B">
        <w:rPr>
          <w:rFonts w:ascii="宋体" w:hAnsi="宋体" w:cs="宋体"/>
          <w:bCs/>
          <w:kern w:val="0"/>
          <w:sz w:val="28"/>
          <w:szCs w:val="28"/>
        </w:rPr>
        <w:t>答复。</w:t>
      </w:r>
    </w:p>
    <w:p w:rsidR="00F8352E" w:rsidRDefault="00F8352E" w:rsidP="009D5A2B">
      <w:pPr>
        <w:widowControl/>
        <w:numPr>
          <w:ilvl w:val="0"/>
          <w:numId w:val="9"/>
        </w:numPr>
        <w:spacing w:line="270" w:lineRule="atLeast"/>
        <w:jc w:val="left"/>
        <w:rPr>
          <w:rFonts w:ascii="宋体" w:hAnsi="宋体" w:cs="宋体"/>
          <w:bCs/>
          <w:kern w:val="0"/>
          <w:sz w:val="28"/>
          <w:szCs w:val="28"/>
        </w:rPr>
      </w:pPr>
      <w:r>
        <w:rPr>
          <w:rFonts w:ascii="宋体" w:hAnsi="宋体" w:cs="宋体" w:hint="eastAsia"/>
          <w:bCs/>
          <w:kern w:val="0"/>
          <w:sz w:val="28"/>
          <w:szCs w:val="28"/>
        </w:rPr>
        <w:t>举报电子信箱 niek@hpu.edu.cn</w:t>
      </w:r>
    </w:p>
    <w:p w:rsidR="00F8352E" w:rsidRDefault="00F8352E" w:rsidP="00F8352E">
      <w:pPr>
        <w:widowControl/>
        <w:spacing w:line="270" w:lineRule="atLeast"/>
        <w:ind w:left="840"/>
        <w:jc w:val="left"/>
        <w:rPr>
          <w:rFonts w:ascii="宋体" w:hAnsi="宋体" w:cs="宋体"/>
          <w:bCs/>
          <w:kern w:val="0"/>
          <w:sz w:val="28"/>
          <w:szCs w:val="28"/>
        </w:rPr>
      </w:pPr>
      <w:r>
        <w:rPr>
          <w:rFonts w:ascii="宋体" w:hAnsi="宋体" w:cs="宋体" w:hint="eastAsia"/>
          <w:bCs/>
          <w:kern w:val="0"/>
          <w:sz w:val="28"/>
          <w:szCs w:val="28"/>
        </w:rPr>
        <w:t>举报电话 39875</w:t>
      </w:r>
      <w:r w:rsidR="00B93DA2">
        <w:rPr>
          <w:rFonts w:ascii="宋体" w:hAnsi="宋体" w:cs="宋体" w:hint="eastAsia"/>
          <w:bCs/>
          <w:kern w:val="0"/>
          <w:sz w:val="28"/>
          <w:szCs w:val="28"/>
        </w:rPr>
        <w:t>06</w:t>
      </w:r>
    </w:p>
    <w:p w:rsidR="00C872C3" w:rsidRDefault="00C872C3" w:rsidP="00F237A2">
      <w:pPr>
        <w:widowControl/>
        <w:spacing w:line="270" w:lineRule="atLeast"/>
        <w:jc w:val="left"/>
        <w:outlineLvl w:val="0"/>
        <w:rPr>
          <w:rFonts w:ascii="宋体" w:hAnsi="宋体" w:cs="宋体"/>
          <w:b/>
          <w:bCs/>
          <w:kern w:val="0"/>
          <w:sz w:val="28"/>
          <w:szCs w:val="28"/>
        </w:rPr>
      </w:pPr>
    </w:p>
    <w:p w:rsidR="009D5A2B" w:rsidRDefault="0020573E" w:rsidP="00F237A2">
      <w:pPr>
        <w:widowControl/>
        <w:spacing w:line="270" w:lineRule="atLeast"/>
        <w:jc w:val="left"/>
        <w:outlineLvl w:val="0"/>
        <w:rPr>
          <w:rFonts w:ascii="宋体" w:hAnsi="宋体" w:cs="宋体"/>
          <w:b/>
          <w:bCs/>
          <w:kern w:val="0"/>
          <w:sz w:val="28"/>
          <w:szCs w:val="28"/>
        </w:rPr>
      </w:pPr>
      <w:r>
        <w:rPr>
          <w:rFonts w:ascii="宋体" w:hAnsi="宋体" w:cs="宋体" w:hint="eastAsia"/>
          <w:b/>
          <w:bCs/>
          <w:kern w:val="0"/>
          <w:sz w:val="28"/>
          <w:szCs w:val="28"/>
        </w:rPr>
        <w:t>八、</w:t>
      </w:r>
      <w:r w:rsidR="006C2BE1" w:rsidRPr="006C2BE1">
        <w:rPr>
          <w:rFonts w:ascii="宋体" w:hAnsi="宋体" w:cs="宋体" w:hint="eastAsia"/>
          <w:b/>
          <w:bCs/>
          <w:kern w:val="0"/>
          <w:sz w:val="28"/>
          <w:szCs w:val="28"/>
        </w:rPr>
        <w:t>复试时间</w:t>
      </w:r>
      <w:r w:rsidR="00F8352E">
        <w:rPr>
          <w:rFonts w:ascii="宋体" w:hAnsi="宋体" w:cs="宋体" w:hint="eastAsia"/>
          <w:b/>
          <w:bCs/>
          <w:kern w:val="0"/>
          <w:sz w:val="28"/>
          <w:szCs w:val="28"/>
        </w:rPr>
        <w:t>安排</w:t>
      </w:r>
    </w:p>
    <w:tbl>
      <w:tblPr>
        <w:tblW w:w="918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20"/>
        <w:gridCol w:w="2340"/>
        <w:gridCol w:w="5220"/>
      </w:tblGrid>
      <w:tr w:rsidR="0099453A" w:rsidRPr="00172D7A" w:rsidTr="00916C0B">
        <w:tc>
          <w:tcPr>
            <w:tcW w:w="1620" w:type="dxa"/>
            <w:tcBorders>
              <w:top w:val="single" w:sz="4" w:space="0" w:color="auto"/>
              <w:left w:val="single" w:sz="4" w:space="0" w:color="auto"/>
              <w:bottom w:val="single" w:sz="4" w:space="0" w:color="auto"/>
              <w:right w:val="single" w:sz="4" w:space="0" w:color="auto"/>
            </w:tcBorders>
            <w:shd w:val="clear" w:color="auto" w:fill="auto"/>
          </w:tcPr>
          <w:p w:rsidR="0099453A" w:rsidRPr="00B27C3F" w:rsidRDefault="0099453A" w:rsidP="00916C0B">
            <w:pPr>
              <w:spacing w:line="360" w:lineRule="auto"/>
              <w:jc w:val="center"/>
              <w:rPr>
                <w:rFonts w:ascii="宋体" w:hAnsi="宋体" w:cs="宋体"/>
                <w:szCs w:val="21"/>
              </w:rPr>
            </w:pPr>
            <w:r w:rsidRPr="00B27C3F">
              <w:rPr>
                <w:rFonts w:hint="eastAsia"/>
                <w:szCs w:val="21"/>
              </w:rPr>
              <w:t>时间</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99453A" w:rsidRPr="00B27C3F" w:rsidRDefault="0099453A" w:rsidP="00916C0B">
            <w:pPr>
              <w:spacing w:line="360" w:lineRule="auto"/>
              <w:jc w:val="center"/>
              <w:rPr>
                <w:rFonts w:ascii="宋体" w:hAnsi="宋体" w:cs="宋体"/>
                <w:szCs w:val="21"/>
              </w:rPr>
            </w:pPr>
            <w:r w:rsidRPr="00B27C3F">
              <w:rPr>
                <w:rFonts w:hint="eastAsia"/>
                <w:szCs w:val="21"/>
              </w:rPr>
              <w:t>复试安排</w:t>
            </w:r>
          </w:p>
        </w:tc>
        <w:tc>
          <w:tcPr>
            <w:tcW w:w="5220" w:type="dxa"/>
            <w:tcBorders>
              <w:top w:val="single" w:sz="4" w:space="0" w:color="auto"/>
              <w:left w:val="single" w:sz="4" w:space="0" w:color="auto"/>
              <w:bottom w:val="single" w:sz="4" w:space="0" w:color="auto"/>
              <w:right w:val="single" w:sz="4" w:space="0" w:color="auto"/>
            </w:tcBorders>
            <w:shd w:val="clear" w:color="auto" w:fill="auto"/>
          </w:tcPr>
          <w:p w:rsidR="0099453A" w:rsidRPr="00B4001D" w:rsidRDefault="0099453A" w:rsidP="00916C0B">
            <w:pPr>
              <w:spacing w:line="360" w:lineRule="auto"/>
              <w:jc w:val="center"/>
              <w:rPr>
                <w:szCs w:val="21"/>
              </w:rPr>
            </w:pPr>
            <w:r w:rsidRPr="00B4001D">
              <w:rPr>
                <w:rFonts w:hint="eastAsia"/>
                <w:szCs w:val="21"/>
              </w:rPr>
              <w:t>地点</w:t>
            </w:r>
          </w:p>
        </w:tc>
      </w:tr>
      <w:tr w:rsidR="0099453A" w:rsidRPr="00172D7A" w:rsidTr="00916C0B">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99453A" w:rsidRDefault="0099453A" w:rsidP="00916C0B">
            <w:pPr>
              <w:jc w:val="center"/>
              <w:rPr>
                <w:szCs w:val="21"/>
              </w:rPr>
            </w:pPr>
            <w:r>
              <w:rPr>
                <w:rFonts w:hint="eastAsia"/>
                <w:szCs w:val="21"/>
              </w:rPr>
              <w:t>3</w:t>
            </w:r>
            <w:r w:rsidRPr="00B27C3F">
              <w:rPr>
                <w:rFonts w:hint="eastAsia"/>
                <w:szCs w:val="21"/>
              </w:rPr>
              <w:t>月</w:t>
            </w:r>
            <w:r>
              <w:rPr>
                <w:rFonts w:hint="eastAsia"/>
                <w:szCs w:val="21"/>
              </w:rPr>
              <w:t>22</w:t>
            </w:r>
            <w:r w:rsidRPr="00B27C3F">
              <w:rPr>
                <w:rFonts w:hint="eastAsia"/>
                <w:szCs w:val="21"/>
              </w:rPr>
              <w:t>日全天</w:t>
            </w:r>
          </w:p>
          <w:p w:rsidR="0099453A" w:rsidRDefault="0099453A" w:rsidP="00916C0B">
            <w:pPr>
              <w:jc w:val="center"/>
              <w:rPr>
                <w:szCs w:val="21"/>
              </w:rPr>
            </w:pPr>
            <w:r>
              <w:rPr>
                <w:rFonts w:hint="eastAsia"/>
                <w:szCs w:val="21"/>
              </w:rPr>
              <w:t>(</w:t>
            </w:r>
            <w:r>
              <w:rPr>
                <w:rFonts w:hint="eastAsia"/>
                <w:szCs w:val="21"/>
              </w:rPr>
              <w:t>周三</w:t>
            </w:r>
            <w:r>
              <w:rPr>
                <w:rFonts w:hint="eastAsia"/>
                <w:szCs w:val="21"/>
              </w:rPr>
              <w:t>)</w:t>
            </w:r>
          </w:p>
          <w:p w:rsidR="0099453A" w:rsidRPr="00B27C3F" w:rsidRDefault="0099453A" w:rsidP="00916C0B">
            <w:pPr>
              <w:jc w:val="center"/>
              <w:rPr>
                <w:szCs w:val="21"/>
              </w:rPr>
            </w:pPr>
            <w:r w:rsidRPr="00B27C3F">
              <w:rPr>
                <w:szCs w:val="21"/>
              </w:rPr>
              <w:t>(8:00—1</w:t>
            </w:r>
            <w:r>
              <w:rPr>
                <w:rFonts w:hint="eastAsia"/>
                <w:szCs w:val="21"/>
              </w:rPr>
              <w:t>8</w:t>
            </w:r>
            <w:r w:rsidRPr="00B27C3F">
              <w:rPr>
                <w:szCs w:val="21"/>
              </w:rPr>
              <w:t>:00)</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99453A" w:rsidRPr="00B27C3F" w:rsidRDefault="0099453A" w:rsidP="00916C0B">
            <w:pPr>
              <w:spacing w:line="360" w:lineRule="auto"/>
              <w:jc w:val="center"/>
              <w:rPr>
                <w:rFonts w:ascii="宋体" w:hAnsi="宋体" w:cs="宋体"/>
                <w:szCs w:val="21"/>
              </w:rPr>
            </w:pPr>
            <w:r w:rsidRPr="00B27C3F">
              <w:rPr>
                <w:rFonts w:hint="eastAsia"/>
                <w:szCs w:val="21"/>
              </w:rPr>
              <w:t>考生报到，资格</w:t>
            </w:r>
            <w:r>
              <w:rPr>
                <w:rFonts w:hint="eastAsia"/>
                <w:szCs w:val="21"/>
              </w:rPr>
              <w:t>初审</w:t>
            </w:r>
          </w:p>
        </w:tc>
        <w:tc>
          <w:tcPr>
            <w:tcW w:w="5220" w:type="dxa"/>
            <w:tcBorders>
              <w:top w:val="single" w:sz="4" w:space="0" w:color="auto"/>
              <w:left w:val="single" w:sz="4" w:space="0" w:color="auto"/>
              <w:bottom w:val="single" w:sz="4" w:space="0" w:color="auto"/>
              <w:right w:val="single" w:sz="4" w:space="0" w:color="auto"/>
            </w:tcBorders>
            <w:shd w:val="clear" w:color="auto" w:fill="auto"/>
            <w:vAlign w:val="center"/>
          </w:tcPr>
          <w:p w:rsidR="0099453A" w:rsidRPr="00172D7A" w:rsidRDefault="0099453A" w:rsidP="00916C0B">
            <w:pPr>
              <w:spacing w:line="360" w:lineRule="auto"/>
              <w:jc w:val="center"/>
              <w:rPr>
                <w:color w:val="333333"/>
                <w:szCs w:val="21"/>
              </w:rPr>
            </w:pPr>
            <w:r w:rsidRPr="008123F8">
              <w:rPr>
                <w:b/>
                <w:color w:val="333333"/>
                <w:szCs w:val="21"/>
              </w:rPr>
              <w:t>研招办</w:t>
            </w:r>
            <w:r w:rsidRPr="008123F8">
              <w:rPr>
                <w:szCs w:val="21"/>
              </w:rPr>
              <w:t>（</w:t>
            </w:r>
            <w:r w:rsidRPr="008123F8">
              <w:rPr>
                <w:rFonts w:hint="eastAsia"/>
                <w:szCs w:val="21"/>
              </w:rPr>
              <w:t>1</w:t>
            </w:r>
            <w:r w:rsidRPr="008123F8">
              <w:rPr>
                <w:rFonts w:hint="eastAsia"/>
                <w:szCs w:val="21"/>
              </w:rPr>
              <w:t>号</w:t>
            </w:r>
            <w:r w:rsidRPr="008123F8">
              <w:rPr>
                <w:szCs w:val="21"/>
              </w:rPr>
              <w:t>综合楼</w:t>
            </w:r>
            <w:r w:rsidRPr="008123F8">
              <w:rPr>
                <w:szCs w:val="21"/>
              </w:rPr>
              <w:t>21</w:t>
            </w:r>
            <w:r w:rsidRPr="008123F8">
              <w:rPr>
                <w:rFonts w:hint="eastAsia"/>
                <w:szCs w:val="21"/>
              </w:rPr>
              <w:t>9</w:t>
            </w:r>
            <w:r w:rsidRPr="008123F8">
              <w:rPr>
                <w:szCs w:val="21"/>
              </w:rPr>
              <w:t>室）</w:t>
            </w:r>
            <w:r w:rsidR="00882EC0">
              <w:rPr>
                <w:rFonts w:hint="eastAsia"/>
                <w:szCs w:val="21"/>
              </w:rPr>
              <w:t>，机械学院研究生管理办公室（机械</w:t>
            </w:r>
            <w:r w:rsidR="00882EC0">
              <w:rPr>
                <w:rFonts w:hint="eastAsia"/>
                <w:szCs w:val="21"/>
              </w:rPr>
              <w:t>208</w:t>
            </w:r>
            <w:r w:rsidR="00882EC0">
              <w:rPr>
                <w:rFonts w:hint="eastAsia"/>
                <w:szCs w:val="21"/>
              </w:rPr>
              <w:t>）</w:t>
            </w:r>
          </w:p>
        </w:tc>
      </w:tr>
      <w:tr w:rsidR="0099453A" w:rsidRPr="00172D7A" w:rsidTr="00916C0B">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99453A" w:rsidRDefault="0099453A" w:rsidP="00916C0B">
            <w:pPr>
              <w:jc w:val="center"/>
              <w:rPr>
                <w:color w:val="FF0000"/>
                <w:szCs w:val="21"/>
              </w:rPr>
            </w:pPr>
            <w:r w:rsidRPr="008A04E4">
              <w:rPr>
                <w:rFonts w:hint="eastAsia"/>
                <w:color w:val="FF0000"/>
                <w:szCs w:val="21"/>
              </w:rPr>
              <w:t>3</w:t>
            </w:r>
            <w:r w:rsidRPr="008A04E4">
              <w:rPr>
                <w:rFonts w:hint="eastAsia"/>
                <w:color w:val="FF0000"/>
                <w:szCs w:val="21"/>
              </w:rPr>
              <w:t>月</w:t>
            </w:r>
            <w:r>
              <w:rPr>
                <w:rFonts w:hint="eastAsia"/>
                <w:color w:val="FF0000"/>
                <w:szCs w:val="21"/>
              </w:rPr>
              <w:t>23</w:t>
            </w:r>
            <w:r w:rsidRPr="008A04E4">
              <w:rPr>
                <w:rFonts w:hint="eastAsia"/>
                <w:color w:val="FF0000"/>
                <w:szCs w:val="21"/>
              </w:rPr>
              <w:t>日上午</w:t>
            </w:r>
          </w:p>
          <w:p w:rsidR="0099453A" w:rsidRPr="008A04E4" w:rsidRDefault="0099453A" w:rsidP="00916C0B">
            <w:pPr>
              <w:jc w:val="center"/>
              <w:rPr>
                <w:color w:val="FF0000"/>
                <w:szCs w:val="21"/>
              </w:rPr>
            </w:pPr>
            <w:r>
              <w:rPr>
                <w:rFonts w:hint="eastAsia"/>
                <w:szCs w:val="21"/>
              </w:rPr>
              <w:t>(</w:t>
            </w:r>
            <w:r>
              <w:rPr>
                <w:rFonts w:hint="eastAsia"/>
                <w:szCs w:val="21"/>
              </w:rPr>
              <w:t>周四</w:t>
            </w:r>
            <w:r>
              <w:rPr>
                <w:rFonts w:hint="eastAsia"/>
                <w:szCs w:val="21"/>
              </w:rPr>
              <w:t>)</w:t>
            </w:r>
          </w:p>
          <w:p w:rsidR="0099453A" w:rsidRPr="008A04E4" w:rsidRDefault="0099453A" w:rsidP="00916C0B">
            <w:pPr>
              <w:jc w:val="center"/>
              <w:rPr>
                <w:color w:val="FF0000"/>
                <w:szCs w:val="21"/>
              </w:rPr>
            </w:pPr>
            <w:r w:rsidRPr="008A04E4">
              <w:rPr>
                <w:color w:val="FF0000"/>
                <w:szCs w:val="21"/>
              </w:rPr>
              <w:t>(8:00—</w:t>
            </w:r>
            <w:r>
              <w:rPr>
                <w:rFonts w:hint="eastAsia"/>
                <w:color w:val="FF0000"/>
                <w:szCs w:val="21"/>
              </w:rPr>
              <w:t>11</w:t>
            </w:r>
            <w:r w:rsidRPr="008A04E4">
              <w:rPr>
                <w:color w:val="FF0000"/>
                <w:szCs w:val="21"/>
              </w:rPr>
              <w:t>:</w:t>
            </w:r>
            <w:r>
              <w:rPr>
                <w:rFonts w:hint="eastAsia"/>
                <w:color w:val="FF0000"/>
                <w:szCs w:val="21"/>
              </w:rPr>
              <w:t>30</w:t>
            </w:r>
            <w:r w:rsidRPr="008A04E4">
              <w:rPr>
                <w:color w:val="FF0000"/>
                <w:szCs w:val="21"/>
              </w:rPr>
              <w:t>)</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99453A" w:rsidRPr="008A04E4" w:rsidRDefault="0099453A" w:rsidP="00916C0B">
            <w:pPr>
              <w:spacing w:line="360" w:lineRule="auto"/>
              <w:jc w:val="center"/>
              <w:rPr>
                <w:rFonts w:ascii="宋体" w:hAnsi="宋体" w:cs="宋体"/>
                <w:color w:val="FF0000"/>
                <w:szCs w:val="21"/>
              </w:rPr>
            </w:pPr>
            <w:r w:rsidRPr="008A04E4">
              <w:rPr>
                <w:rFonts w:hint="eastAsia"/>
                <w:color w:val="FF0000"/>
                <w:szCs w:val="21"/>
              </w:rPr>
              <w:t>体检</w:t>
            </w:r>
          </w:p>
        </w:tc>
        <w:tc>
          <w:tcPr>
            <w:tcW w:w="5220" w:type="dxa"/>
            <w:tcBorders>
              <w:top w:val="single" w:sz="4" w:space="0" w:color="auto"/>
              <w:left w:val="single" w:sz="4" w:space="0" w:color="auto"/>
              <w:bottom w:val="single" w:sz="4" w:space="0" w:color="auto"/>
              <w:right w:val="single" w:sz="4" w:space="0" w:color="auto"/>
            </w:tcBorders>
            <w:shd w:val="clear" w:color="auto" w:fill="auto"/>
            <w:vAlign w:val="center"/>
          </w:tcPr>
          <w:p w:rsidR="0099453A" w:rsidRPr="008A04E4" w:rsidRDefault="0099453A" w:rsidP="00916C0B">
            <w:pPr>
              <w:spacing w:line="360" w:lineRule="auto"/>
              <w:jc w:val="center"/>
              <w:rPr>
                <w:b/>
                <w:color w:val="FF0000"/>
                <w:szCs w:val="21"/>
              </w:rPr>
            </w:pPr>
            <w:r w:rsidRPr="008A04E4">
              <w:rPr>
                <w:b/>
                <w:color w:val="FF0000"/>
                <w:szCs w:val="21"/>
              </w:rPr>
              <w:t>新校区校医院</w:t>
            </w:r>
          </w:p>
          <w:p w:rsidR="0099453A" w:rsidRPr="008A04E4" w:rsidRDefault="0099453A" w:rsidP="00916C0B">
            <w:pPr>
              <w:spacing w:line="360" w:lineRule="auto"/>
              <w:jc w:val="center"/>
              <w:rPr>
                <w:color w:val="FF0000"/>
                <w:szCs w:val="21"/>
              </w:rPr>
            </w:pPr>
            <w:r w:rsidRPr="008A04E4">
              <w:rPr>
                <w:color w:val="FF0000"/>
                <w:szCs w:val="21"/>
              </w:rPr>
              <w:t>（早晨空腹</w:t>
            </w:r>
            <w:r w:rsidRPr="008A04E4">
              <w:rPr>
                <w:rFonts w:hint="eastAsia"/>
                <w:color w:val="FF0000"/>
                <w:szCs w:val="21"/>
              </w:rPr>
              <w:t>，</w:t>
            </w:r>
            <w:r w:rsidRPr="008A04E4">
              <w:rPr>
                <w:color w:val="FF0000"/>
                <w:szCs w:val="21"/>
              </w:rPr>
              <w:t>凭</w:t>
            </w:r>
            <w:r>
              <w:rPr>
                <w:rFonts w:hint="eastAsia"/>
                <w:color w:val="FF0000"/>
                <w:szCs w:val="21"/>
              </w:rPr>
              <w:t>体检发票、</w:t>
            </w:r>
            <w:r w:rsidRPr="008A04E4">
              <w:rPr>
                <w:rFonts w:hint="eastAsia"/>
                <w:color w:val="FF0000"/>
                <w:szCs w:val="21"/>
              </w:rPr>
              <w:t>体检表、</w:t>
            </w:r>
            <w:r w:rsidRPr="008A04E4">
              <w:rPr>
                <w:color w:val="FF0000"/>
                <w:szCs w:val="21"/>
              </w:rPr>
              <w:t>身份证</w:t>
            </w:r>
            <w:r w:rsidRPr="008A04E4">
              <w:rPr>
                <w:rFonts w:hint="eastAsia"/>
                <w:color w:val="FF0000"/>
                <w:szCs w:val="21"/>
              </w:rPr>
              <w:t>进行</w:t>
            </w:r>
            <w:r w:rsidRPr="008A04E4">
              <w:rPr>
                <w:color w:val="FF0000"/>
                <w:szCs w:val="21"/>
              </w:rPr>
              <w:t>体检）</w:t>
            </w:r>
          </w:p>
        </w:tc>
      </w:tr>
      <w:tr w:rsidR="0099453A" w:rsidRPr="00172D7A" w:rsidTr="00916C0B">
        <w:trPr>
          <w:trHeight w:val="585"/>
        </w:trPr>
        <w:tc>
          <w:tcPr>
            <w:tcW w:w="1620" w:type="dxa"/>
            <w:tcBorders>
              <w:top w:val="single" w:sz="4" w:space="0" w:color="auto"/>
              <w:left w:val="single" w:sz="4" w:space="0" w:color="auto"/>
              <w:right w:val="single" w:sz="4" w:space="0" w:color="auto"/>
            </w:tcBorders>
            <w:shd w:val="clear" w:color="auto" w:fill="auto"/>
            <w:vAlign w:val="center"/>
          </w:tcPr>
          <w:p w:rsidR="0099453A" w:rsidRPr="00B27C3F" w:rsidRDefault="0099453A" w:rsidP="00916C0B">
            <w:pPr>
              <w:jc w:val="center"/>
              <w:rPr>
                <w:szCs w:val="21"/>
              </w:rPr>
            </w:pPr>
            <w:r>
              <w:rPr>
                <w:rFonts w:hint="eastAsia"/>
                <w:szCs w:val="21"/>
              </w:rPr>
              <w:t>3</w:t>
            </w:r>
            <w:r w:rsidRPr="00B27C3F">
              <w:rPr>
                <w:rFonts w:hint="eastAsia"/>
                <w:szCs w:val="21"/>
              </w:rPr>
              <w:t>月</w:t>
            </w:r>
            <w:r>
              <w:rPr>
                <w:rFonts w:hint="eastAsia"/>
                <w:szCs w:val="21"/>
              </w:rPr>
              <w:t>23</w:t>
            </w:r>
            <w:r w:rsidRPr="00B27C3F">
              <w:rPr>
                <w:rFonts w:hint="eastAsia"/>
                <w:szCs w:val="21"/>
              </w:rPr>
              <w:t>日下午</w:t>
            </w:r>
            <w:r>
              <w:rPr>
                <w:rFonts w:hint="eastAsia"/>
                <w:szCs w:val="21"/>
              </w:rPr>
              <w:t>(</w:t>
            </w:r>
            <w:r>
              <w:rPr>
                <w:rFonts w:hint="eastAsia"/>
                <w:szCs w:val="21"/>
              </w:rPr>
              <w:t>周四</w:t>
            </w:r>
            <w:r>
              <w:rPr>
                <w:rFonts w:hint="eastAsia"/>
                <w:szCs w:val="21"/>
              </w:rPr>
              <w:t>)</w:t>
            </w:r>
          </w:p>
          <w:p w:rsidR="0099453A" w:rsidRPr="00B27C3F" w:rsidRDefault="0099453A" w:rsidP="00916C0B">
            <w:pPr>
              <w:jc w:val="center"/>
              <w:rPr>
                <w:szCs w:val="21"/>
              </w:rPr>
            </w:pPr>
            <w:r w:rsidRPr="00B27C3F">
              <w:rPr>
                <w:szCs w:val="21"/>
              </w:rPr>
              <w:t>(14:30—18:00)</w:t>
            </w:r>
          </w:p>
        </w:tc>
        <w:tc>
          <w:tcPr>
            <w:tcW w:w="2340" w:type="dxa"/>
            <w:tcBorders>
              <w:top w:val="single" w:sz="4" w:space="0" w:color="auto"/>
              <w:left w:val="single" w:sz="4" w:space="0" w:color="auto"/>
              <w:right w:val="single" w:sz="4" w:space="0" w:color="auto"/>
            </w:tcBorders>
            <w:shd w:val="clear" w:color="auto" w:fill="auto"/>
            <w:vAlign w:val="center"/>
          </w:tcPr>
          <w:p w:rsidR="0099453A" w:rsidRPr="00D10B4B" w:rsidRDefault="0099453A" w:rsidP="00916C0B">
            <w:pPr>
              <w:spacing w:line="360" w:lineRule="auto"/>
              <w:rPr>
                <w:szCs w:val="21"/>
              </w:rPr>
            </w:pPr>
            <w:r w:rsidRPr="00B27C3F">
              <w:rPr>
                <w:rFonts w:hint="eastAsia"/>
                <w:szCs w:val="21"/>
              </w:rPr>
              <w:t>英语、专业课</w:t>
            </w:r>
            <w:r>
              <w:rPr>
                <w:rFonts w:hint="eastAsia"/>
                <w:szCs w:val="21"/>
              </w:rPr>
              <w:t>或政治</w:t>
            </w:r>
            <w:r w:rsidRPr="00B27C3F">
              <w:rPr>
                <w:rFonts w:hint="eastAsia"/>
                <w:szCs w:val="21"/>
              </w:rPr>
              <w:t>笔试（</w:t>
            </w:r>
            <w:r w:rsidRPr="00B27C3F">
              <w:rPr>
                <w:szCs w:val="21"/>
              </w:rPr>
              <w:t>请</w:t>
            </w:r>
            <w:r w:rsidRPr="00B27C3F">
              <w:rPr>
                <w:rFonts w:hint="eastAsia"/>
                <w:szCs w:val="21"/>
              </w:rPr>
              <w:t>携</w:t>
            </w:r>
            <w:r w:rsidRPr="00B27C3F">
              <w:rPr>
                <w:szCs w:val="21"/>
              </w:rPr>
              <w:t>带身份证、准考证</w:t>
            </w:r>
            <w:r w:rsidRPr="00B27C3F">
              <w:rPr>
                <w:rFonts w:hint="eastAsia"/>
                <w:szCs w:val="21"/>
              </w:rPr>
              <w:t>）</w:t>
            </w:r>
          </w:p>
        </w:tc>
        <w:tc>
          <w:tcPr>
            <w:tcW w:w="5220" w:type="dxa"/>
            <w:tcBorders>
              <w:top w:val="single" w:sz="4" w:space="0" w:color="auto"/>
              <w:left w:val="single" w:sz="4" w:space="0" w:color="auto"/>
              <w:bottom w:val="single" w:sz="4" w:space="0" w:color="auto"/>
              <w:right w:val="single" w:sz="4" w:space="0" w:color="auto"/>
            </w:tcBorders>
            <w:shd w:val="clear" w:color="auto" w:fill="auto"/>
            <w:vAlign w:val="center"/>
          </w:tcPr>
          <w:p w:rsidR="0099453A" w:rsidRPr="00EB3AD4" w:rsidRDefault="00882EC0" w:rsidP="00882EC0">
            <w:pPr>
              <w:spacing w:line="360" w:lineRule="auto"/>
              <w:ind w:firstLineChars="833" w:firstLine="1756"/>
              <w:rPr>
                <w:color w:val="333333"/>
                <w:szCs w:val="21"/>
              </w:rPr>
            </w:pPr>
            <w:r>
              <w:rPr>
                <w:rFonts w:hint="eastAsia"/>
                <w:b/>
                <w:color w:val="FF0000"/>
                <w:szCs w:val="21"/>
              </w:rPr>
              <w:t>地点：机械学院</w:t>
            </w:r>
            <w:r>
              <w:rPr>
                <w:rFonts w:hint="eastAsia"/>
                <w:b/>
                <w:color w:val="FF0000"/>
                <w:szCs w:val="21"/>
              </w:rPr>
              <w:t>205</w:t>
            </w:r>
          </w:p>
        </w:tc>
      </w:tr>
      <w:tr w:rsidR="0099453A" w:rsidRPr="00172D7A" w:rsidTr="00916C0B">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99453A" w:rsidRPr="00B27C3F" w:rsidRDefault="0099453A" w:rsidP="00916C0B">
            <w:pPr>
              <w:jc w:val="center"/>
              <w:rPr>
                <w:rFonts w:ascii="宋体" w:hAnsi="宋体" w:cs="宋体"/>
                <w:szCs w:val="21"/>
              </w:rPr>
            </w:pPr>
            <w:r>
              <w:rPr>
                <w:rFonts w:hint="eastAsia"/>
                <w:szCs w:val="21"/>
              </w:rPr>
              <w:t>3</w:t>
            </w:r>
            <w:r w:rsidRPr="00B27C3F">
              <w:rPr>
                <w:rFonts w:hint="eastAsia"/>
                <w:szCs w:val="21"/>
              </w:rPr>
              <w:t>月</w:t>
            </w:r>
            <w:r>
              <w:rPr>
                <w:rFonts w:hint="eastAsia"/>
                <w:szCs w:val="21"/>
              </w:rPr>
              <w:t>24</w:t>
            </w:r>
            <w:r w:rsidRPr="00B27C3F">
              <w:rPr>
                <w:rFonts w:hint="eastAsia"/>
                <w:szCs w:val="21"/>
              </w:rPr>
              <w:t>日</w:t>
            </w:r>
            <w:r w:rsidRPr="00B27C3F">
              <w:rPr>
                <w:szCs w:val="21"/>
              </w:rPr>
              <w:t>全天</w:t>
            </w:r>
            <w:r>
              <w:rPr>
                <w:rFonts w:hint="eastAsia"/>
                <w:szCs w:val="21"/>
              </w:rPr>
              <w:t>(</w:t>
            </w:r>
            <w:r>
              <w:rPr>
                <w:rFonts w:hint="eastAsia"/>
                <w:szCs w:val="21"/>
              </w:rPr>
              <w:t>周五</w:t>
            </w:r>
            <w:r>
              <w:rPr>
                <w:rFonts w:hint="eastAsia"/>
                <w:szCs w:val="21"/>
              </w:rPr>
              <w:t>)</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99453A" w:rsidRPr="00B27C3F" w:rsidRDefault="0099453A" w:rsidP="00916C0B">
            <w:pPr>
              <w:spacing w:line="360" w:lineRule="auto"/>
              <w:rPr>
                <w:rFonts w:ascii="宋体" w:hAnsi="宋体" w:cs="宋体"/>
                <w:szCs w:val="21"/>
              </w:rPr>
            </w:pPr>
            <w:r w:rsidRPr="00B27C3F">
              <w:rPr>
                <w:szCs w:val="21"/>
              </w:rPr>
              <w:t>综合面试</w:t>
            </w:r>
            <w:r w:rsidRPr="00B27C3F">
              <w:rPr>
                <w:rFonts w:hint="eastAsia"/>
                <w:szCs w:val="21"/>
              </w:rPr>
              <w:t>（</w:t>
            </w:r>
            <w:r>
              <w:rPr>
                <w:rFonts w:hint="eastAsia"/>
                <w:szCs w:val="21"/>
              </w:rPr>
              <w:t>学院再次进行资格审查</w:t>
            </w:r>
            <w:r w:rsidRPr="00B27C3F">
              <w:rPr>
                <w:rFonts w:hint="eastAsia"/>
                <w:szCs w:val="21"/>
              </w:rPr>
              <w:t>）</w:t>
            </w:r>
          </w:p>
        </w:tc>
        <w:tc>
          <w:tcPr>
            <w:tcW w:w="5220" w:type="dxa"/>
            <w:tcBorders>
              <w:top w:val="single" w:sz="4" w:space="0" w:color="auto"/>
              <w:left w:val="single" w:sz="4" w:space="0" w:color="auto"/>
              <w:bottom w:val="single" w:sz="4" w:space="0" w:color="auto"/>
              <w:right w:val="single" w:sz="4" w:space="0" w:color="auto"/>
            </w:tcBorders>
            <w:shd w:val="clear" w:color="auto" w:fill="auto"/>
            <w:vAlign w:val="center"/>
          </w:tcPr>
          <w:p w:rsidR="0099453A" w:rsidRPr="00882EC0" w:rsidRDefault="00882EC0" w:rsidP="00916C0B">
            <w:pPr>
              <w:spacing w:line="360" w:lineRule="auto"/>
              <w:jc w:val="center"/>
              <w:rPr>
                <w:color w:val="FF0000"/>
                <w:szCs w:val="21"/>
              </w:rPr>
            </w:pPr>
            <w:r w:rsidRPr="00882EC0">
              <w:rPr>
                <w:rFonts w:hint="eastAsia"/>
                <w:b/>
                <w:color w:val="FF0000"/>
                <w:szCs w:val="21"/>
              </w:rPr>
              <w:t>具体安排见大厅张贴海报</w:t>
            </w:r>
          </w:p>
        </w:tc>
      </w:tr>
      <w:tr w:rsidR="0099453A" w:rsidRPr="00172D7A" w:rsidTr="00916C0B">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99453A" w:rsidRPr="00B27C3F" w:rsidRDefault="0099453A" w:rsidP="00916C0B">
            <w:pPr>
              <w:jc w:val="center"/>
              <w:rPr>
                <w:rFonts w:ascii="宋体" w:hAnsi="宋体" w:cs="宋体"/>
                <w:szCs w:val="21"/>
              </w:rPr>
            </w:pPr>
            <w:r>
              <w:rPr>
                <w:rFonts w:hint="eastAsia"/>
                <w:szCs w:val="21"/>
              </w:rPr>
              <w:t>3</w:t>
            </w:r>
            <w:r w:rsidRPr="00B27C3F">
              <w:rPr>
                <w:rFonts w:hint="eastAsia"/>
                <w:szCs w:val="21"/>
              </w:rPr>
              <w:t>月</w:t>
            </w:r>
            <w:r>
              <w:rPr>
                <w:rFonts w:hint="eastAsia"/>
                <w:szCs w:val="21"/>
              </w:rPr>
              <w:t>22----3</w:t>
            </w:r>
            <w:r>
              <w:rPr>
                <w:rFonts w:hint="eastAsia"/>
                <w:szCs w:val="21"/>
              </w:rPr>
              <w:t>月</w:t>
            </w:r>
            <w:r>
              <w:rPr>
                <w:rFonts w:hint="eastAsia"/>
                <w:szCs w:val="21"/>
              </w:rPr>
              <w:t>24</w:t>
            </w:r>
            <w:r w:rsidRPr="00B27C3F">
              <w:rPr>
                <w:rFonts w:hint="eastAsia"/>
                <w:szCs w:val="21"/>
              </w:rPr>
              <w:t>日</w:t>
            </w:r>
            <w:r>
              <w:rPr>
                <w:rFonts w:hint="eastAsia"/>
                <w:szCs w:val="21"/>
              </w:rPr>
              <w:t>（周三</w:t>
            </w:r>
            <w:r>
              <w:rPr>
                <w:rFonts w:hint="eastAsia"/>
                <w:szCs w:val="21"/>
              </w:rPr>
              <w:t>-</w:t>
            </w:r>
            <w:r>
              <w:rPr>
                <w:rFonts w:hint="eastAsia"/>
                <w:szCs w:val="21"/>
              </w:rPr>
              <w:t>周五）</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99453A" w:rsidRPr="00B27C3F" w:rsidRDefault="0099453A" w:rsidP="00916C0B">
            <w:pPr>
              <w:spacing w:line="360" w:lineRule="auto"/>
              <w:jc w:val="center"/>
              <w:rPr>
                <w:rFonts w:ascii="宋体" w:hAnsi="宋体" w:cs="宋体"/>
                <w:szCs w:val="21"/>
              </w:rPr>
            </w:pPr>
            <w:r w:rsidRPr="00B27C3F">
              <w:rPr>
                <w:rFonts w:hint="eastAsia"/>
                <w:szCs w:val="21"/>
              </w:rPr>
              <w:t>同等学力考生加试（</w:t>
            </w:r>
            <w:r w:rsidRPr="00B27C3F">
              <w:rPr>
                <w:szCs w:val="21"/>
              </w:rPr>
              <w:t>请</w:t>
            </w:r>
            <w:r w:rsidRPr="00B27C3F">
              <w:rPr>
                <w:rFonts w:hint="eastAsia"/>
                <w:szCs w:val="21"/>
              </w:rPr>
              <w:t>携</w:t>
            </w:r>
            <w:r w:rsidRPr="00B27C3F">
              <w:rPr>
                <w:szCs w:val="21"/>
              </w:rPr>
              <w:t>带身份证、准考证</w:t>
            </w:r>
            <w:r w:rsidRPr="00B27C3F">
              <w:rPr>
                <w:rFonts w:hint="eastAsia"/>
                <w:szCs w:val="21"/>
              </w:rPr>
              <w:t>）</w:t>
            </w:r>
          </w:p>
        </w:tc>
        <w:tc>
          <w:tcPr>
            <w:tcW w:w="5220" w:type="dxa"/>
            <w:tcBorders>
              <w:top w:val="single" w:sz="4" w:space="0" w:color="auto"/>
              <w:left w:val="single" w:sz="4" w:space="0" w:color="auto"/>
              <w:bottom w:val="single" w:sz="4" w:space="0" w:color="auto"/>
              <w:right w:val="single" w:sz="4" w:space="0" w:color="auto"/>
            </w:tcBorders>
            <w:shd w:val="clear" w:color="auto" w:fill="auto"/>
            <w:vAlign w:val="center"/>
          </w:tcPr>
          <w:p w:rsidR="0099453A" w:rsidRPr="00172D7A" w:rsidRDefault="0099453A" w:rsidP="00916C0B">
            <w:pPr>
              <w:spacing w:line="360" w:lineRule="auto"/>
              <w:jc w:val="center"/>
              <w:rPr>
                <w:color w:val="333333"/>
                <w:szCs w:val="21"/>
              </w:rPr>
            </w:pPr>
            <w:r w:rsidRPr="00172D7A">
              <w:rPr>
                <w:rFonts w:hint="eastAsia"/>
                <w:b/>
                <w:color w:val="333333"/>
                <w:szCs w:val="21"/>
              </w:rPr>
              <w:t>报到时见《</w:t>
            </w:r>
            <w:r w:rsidRPr="00172D7A">
              <w:rPr>
                <w:b/>
                <w:color w:val="333333"/>
                <w:szCs w:val="21"/>
              </w:rPr>
              <w:t>加试地点</w:t>
            </w:r>
            <w:r w:rsidRPr="00172D7A">
              <w:rPr>
                <w:rFonts w:hint="eastAsia"/>
                <w:b/>
                <w:color w:val="333333"/>
                <w:szCs w:val="21"/>
              </w:rPr>
              <w:t>通知》</w:t>
            </w:r>
          </w:p>
        </w:tc>
      </w:tr>
    </w:tbl>
    <w:p w:rsidR="0099453A" w:rsidRPr="0099453A" w:rsidRDefault="0099453A" w:rsidP="00F237A2">
      <w:pPr>
        <w:widowControl/>
        <w:spacing w:line="270" w:lineRule="atLeast"/>
        <w:jc w:val="left"/>
        <w:outlineLvl w:val="0"/>
        <w:rPr>
          <w:rFonts w:ascii="宋体" w:hAnsi="宋体" w:cs="宋体"/>
          <w:b/>
          <w:bCs/>
          <w:kern w:val="0"/>
          <w:sz w:val="28"/>
          <w:szCs w:val="28"/>
        </w:rPr>
      </w:pPr>
    </w:p>
    <w:p w:rsidR="006C2BE1" w:rsidRDefault="006C2BE1" w:rsidP="006C2BE1">
      <w:pPr>
        <w:widowControl/>
        <w:spacing w:line="270" w:lineRule="atLeast"/>
        <w:ind w:firstLineChars="196" w:firstLine="549"/>
        <w:jc w:val="right"/>
        <w:rPr>
          <w:rFonts w:ascii="宋体" w:hAnsi="宋体" w:cs="宋体"/>
          <w:bCs/>
          <w:kern w:val="0"/>
          <w:sz w:val="28"/>
          <w:szCs w:val="28"/>
        </w:rPr>
      </w:pPr>
      <w:r>
        <w:rPr>
          <w:rFonts w:ascii="宋体" w:hAnsi="宋体" w:cs="宋体" w:hint="eastAsia"/>
          <w:bCs/>
          <w:kern w:val="0"/>
          <w:sz w:val="28"/>
          <w:szCs w:val="28"/>
        </w:rPr>
        <w:t>机械与动力工程学院</w:t>
      </w:r>
    </w:p>
    <w:p w:rsidR="006C2BE1" w:rsidRPr="009D5A2B" w:rsidRDefault="006C2BE1" w:rsidP="006C2BE1">
      <w:pPr>
        <w:widowControl/>
        <w:spacing w:line="270" w:lineRule="atLeast"/>
        <w:ind w:firstLineChars="196" w:firstLine="549"/>
        <w:jc w:val="right"/>
      </w:pPr>
      <w:r>
        <w:rPr>
          <w:rFonts w:ascii="宋体" w:hAnsi="宋体" w:cs="宋体"/>
          <w:bCs/>
          <w:kern w:val="0"/>
          <w:sz w:val="28"/>
          <w:szCs w:val="28"/>
        </w:rPr>
        <w:t>201</w:t>
      </w:r>
      <w:r w:rsidR="00491F25">
        <w:rPr>
          <w:rFonts w:ascii="宋体" w:hAnsi="宋体" w:cs="宋体" w:hint="eastAsia"/>
          <w:bCs/>
          <w:kern w:val="0"/>
          <w:sz w:val="28"/>
          <w:szCs w:val="28"/>
        </w:rPr>
        <w:t>7</w:t>
      </w:r>
      <w:r>
        <w:rPr>
          <w:rFonts w:ascii="宋体" w:hAnsi="宋体" w:cs="宋体"/>
          <w:bCs/>
          <w:kern w:val="0"/>
          <w:sz w:val="28"/>
          <w:szCs w:val="28"/>
        </w:rPr>
        <w:t>年</w:t>
      </w:r>
      <w:r w:rsidR="00F85E98">
        <w:rPr>
          <w:rFonts w:ascii="宋体" w:hAnsi="宋体" w:cs="宋体" w:hint="eastAsia"/>
          <w:bCs/>
          <w:kern w:val="0"/>
          <w:sz w:val="28"/>
          <w:szCs w:val="28"/>
        </w:rPr>
        <w:t>3</w:t>
      </w:r>
      <w:r>
        <w:rPr>
          <w:rFonts w:ascii="宋体" w:hAnsi="宋体" w:cs="宋体"/>
          <w:bCs/>
          <w:kern w:val="0"/>
          <w:sz w:val="28"/>
          <w:szCs w:val="28"/>
        </w:rPr>
        <w:t>月</w:t>
      </w:r>
      <w:r w:rsidR="00491F25">
        <w:rPr>
          <w:rFonts w:ascii="宋体" w:hAnsi="宋体" w:cs="宋体" w:hint="eastAsia"/>
          <w:bCs/>
          <w:kern w:val="0"/>
          <w:sz w:val="28"/>
          <w:szCs w:val="28"/>
        </w:rPr>
        <w:t>20</w:t>
      </w:r>
      <w:r>
        <w:rPr>
          <w:rFonts w:ascii="宋体" w:hAnsi="宋体" w:cs="宋体"/>
          <w:bCs/>
          <w:kern w:val="0"/>
          <w:sz w:val="28"/>
          <w:szCs w:val="28"/>
        </w:rPr>
        <w:t>日</w:t>
      </w:r>
    </w:p>
    <w:sectPr w:rsidR="006C2BE1" w:rsidRPr="009D5A2B" w:rsidSect="006D5134">
      <w:pgSz w:w="11906" w:h="16838"/>
      <w:pgMar w:top="1440" w:right="1133" w:bottom="1440"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77773" w:rsidRDefault="00777773" w:rsidP="0055038A">
      <w:r>
        <w:separator/>
      </w:r>
    </w:p>
  </w:endnote>
  <w:endnote w:type="continuationSeparator" w:id="1">
    <w:p w:rsidR="00777773" w:rsidRDefault="00777773" w:rsidP="0055038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77773" w:rsidRDefault="00777773" w:rsidP="0055038A">
      <w:r>
        <w:separator/>
      </w:r>
    </w:p>
  </w:footnote>
  <w:footnote w:type="continuationSeparator" w:id="1">
    <w:p w:rsidR="00777773" w:rsidRDefault="00777773" w:rsidP="0055038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790E10"/>
    <w:multiLevelType w:val="hybridMultilevel"/>
    <w:tmpl w:val="5CE2C106"/>
    <w:lvl w:ilvl="0" w:tplc="0409000F">
      <w:start w:val="1"/>
      <w:numFmt w:val="decimal"/>
      <w:lvlText w:val="%1."/>
      <w:lvlJc w:val="left"/>
      <w:pPr>
        <w:ind w:left="1260" w:hanging="420"/>
      </w:p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
    <w:nsid w:val="1E310717"/>
    <w:multiLevelType w:val="hybridMultilevel"/>
    <w:tmpl w:val="4C026D0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22A121E4"/>
    <w:multiLevelType w:val="hybridMultilevel"/>
    <w:tmpl w:val="EAE28C70"/>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nsid w:val="49643669"/>
    <w:multiLevelType w:val="hybridMultilevel"/>
    <w:tmpl w:val="EAE28C70"/>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nsid w:val="4C0E05CA"/>
    <w:multiLevelType w:val="hybridMultilevel"/>
    <w:tmpl w:val="EAE28C70"/>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nsid w:val="513A73D9"/>
    <w:multiLevelType w:val="hybridMultilevel"/>
    <w:tmpl w:val="EAE28C70"/>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
    <w:nsid w:val="55C773A7"/>
    <w:multiLevelType w:val="hybridMultilevel"/>
    <w:tmpl w:val="EAE28C70"/>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nsid w:val="59C5261B"/>
    <w:multiLevelType w:val="hybridMultilevel"/>
    <w:tmpl w:val="EAE28C70"/>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8">
    <w:nsid w:val="63E87A77"/>
    <w:multiLevelType w:val="hybridMultilevel"/>
    <w:tmpl w:val="D088A9B4"/>
    <w:lvl w:ilvl="0" w:tplc="04090011">
      <w:start w:val="1"/>
      <w:numFmt w:val="decimal"/>
      <w:lvlText w:val="%1)"/>
      <w:lvlJc w:val="left"/>
      <w:pPr>
        <w:ind w:left="969" w:hanging="420"/>
      </w:pPr>
    </w:lvl>
    <w:lvl w:ilvl="1" w:tplc="04090019" w:tentative="1">
      <w:start w:val="1"/>
      <w:numFmt w:val="lowerLetter"/>
      <w:lvlText w:val="%2)"/>
      <w:lvlJc w:val="left"/>
      <w:pPr>
        <w:ind w:left="1389" w:hanging="420"/>
      </w:pPr>
    </w:lvl>
    <w:lvl w:ilvl="2" w:tplc="0409001B" w:tentative="1">
      <w:start w:val="1"/>
      <w:numFmt w:val="lowerRoman"/>
      <w:lvlText w:val="%3."/>
      <w:lvlJc w:val="right"/>
      <w:pPr>
        <w:ind w:left="1809" w:hanging="420"/>
      </w:pPr>
    </w:lvl>
    <w:lvl w:ilvl="3" w:tplc="0409000F" w:tentative="1">
      <w:start w:val="1"/>
      <w:numFmt w:val="decimal"/>
      <w:lvlText w:val="%4."/>
      <w:lvlJc w:val="left"/>
      <w:pPr>
        <w:ind w:left="2229" w:hanging="420"/>
      </w:pPr>
    </w:lvl>
    <w:lvl w:ilvl="4" w:tplc="04090019" w:tentative="1">
      <w:start w:val="1"/>
      <w:numFmt w:val="lowerLetter"/>
      <w:lvlText w:val="%5)"/>
      <w:lvlJc w:val="left"/>
      <w:pPr>
        <w:ind w:left="2649" w:hanging="420"/>
      </w:pPr>
    </w:lvl>
    <w:lvl w:ilvl="5" w:tplc="0409001B" w:tentative="1">
      <w:start w:val="1"/>
      <w:numFmt w:val="lowerRoman"/>
      <w:lvlText w:val="%6."/>
      <w:lvlJc w:val="right"/>
      <w:pPr>
        <w:ind w:left="3069" w:hanging="420"/>
      </w:pPr>
    </w:lvl>
    <w:lvl w:ilvl="6" w:tplc="0409000F" w:tentative="1">
      <w:start w:val="1"/>
      <w:numFmt w:val="decimal"/>
      <w:lvlText w:val="%7."/>
      <w:lvlJc w:val="left"/>
      <w:pPr>
        <w:ind w:left="3489" w:hanging="420"/>
      </w:pPr>
    </w:lvl>
    <w:lvl w:ilvl="7" w:tplc="04090019" w:tentative="1">
      <w:start w:val="1"/>
      <w:numFmt w:val="lowerLetter"/>
      <w:lvlText w:val="%8)"/>
      <w:lvlJc w:val="left"/>
      <w:pPr>
        <w:ind w:left="3909" w:hanging="420"/>
      </w:pPr>
    </w:lvl>
    <w:lvl w:ilvl="8" w:tplc="0409001B" w:tentative="1">
      <w:start w:val="1"/>
      <w:numFmt w:val="lowerRoman"/>
      <w:lvlText w:val="%9."/>
      <w:lvlJc w:val="right"/>
      <w:pPr>
        <w:ind w:left="4329" w:hanging="420"/>
      </w:pPr>
    </w:lvl>
  </w:abstractNum>
  <w:abstractNum w:abstractNumId="9">
    <w:nsid w:val="669D5151"/>
    <w:multiLevelType w:val="hybridMultilevel"/>
    <w:tmpl w:val="EAE28C70"/>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nsid w:val="71A50530"/>
    <w:multiLevelType w:val="hybridMultilevel"/>
    <w:tmpl w:val="8A2AEF32"/>
    <w:lvl w:ilvl="0" w:tplc="04090011">
      <w:start w:val="1"/>
      <w:numFmt w:val="decimal"/>
      <w:lvlText w:val="%1)"/>
      <w:lvlJc w:val="left"/>
      <w:pPr>
        <w:ind w:left="969" w:hanging="420"/>
      </w:pPr>
    </w:lvl>
    <w:lvl w:ilvl="1" w:tplc="04090019" w:tentative="1">
      <w:start w:val="1"/>
      <w:numFmt w:val="lowerLetter"/>
      <w:lvlText w:val="%2)"/>
      <w:lvlJc w:val="left"/>
      <w:pPr>
        <w:ind w:left="1389" w:hanging="420"/>
      </w:pPr>
    </w:lvl>
    <w:lvl w:ilvl="2" w:tplc="0409001B" w:tentative="1">
      <w:start w:val="1"/>
      <w:numFmt w:val="lowerRoman"/>
      <w:lvlText w:val="%3."/>
      <w:lvlJc w:val="right"/>
      <w:pPr>
        <w:ind w:left="1809" w:hanging="420"/>
      </w:pPr>
    </w:lvl>
    <w:lvl w:ilvl="3" w:tplc="0409000F" w:tentative="1">
      <w:start w:val="1"/>
      <w:numFmt w:val="decimal"/>
      <w:lvlText w:val="%4."/>
      <w:lvlJc w:val="left"/>
      <w:pPr>
        <w:ind w:left="2229" w:hanging="420"/>
      </w:pPr>
    </w:lvl>
    <w:lvl w:ilvl="4" w:tplc="04090019" w:tentative="1">
      <w:start w:val="1"/>
      <w:numFmt w:val="lowerLetter"/>
      <w:lvlText w:val="%5)"/>
      <w:lvlJc w:val="left"/>
      <w:pPr>
        <w:ind w:left="2649" w:hanging="420"/>
      </w:pPr>
    </w:lvl>
    <w:lvl w:ilvl="5" w:tplc="0409001B" w:tentative="1">
      <w:start w:val="1"/>
      <w:numFmt w:val="lowerRoman"/>
      <w:lvlText w:val="%6."/>
      <w:lvlJc w:val="right"/>
      <w:pPr>
        <w:ind w:left="3069" w:hanging="420"/>
      </w:pPr>
    </w:lvl>
    <w:lvl w:ilvl="6" w:tplc="0409000F" w:tentative="1">
      <w:start w:val="1"/>
      <w:numFmt w:val="decimal"/>
      <w:lvlText w:val="%7."/>
      <w:lvlJc w:val="left"/>
      <w:pPr>
        <w:ind w:left="3489" w:hanging="420"/>
      </w:pPr>
    </w:lvl>
    <w:lvl w:ilvl="7" w:tplc="04090019" w:tentative="1">
      <w:start w:val="1"/>
      <w:numFmt w:val="lowerLetter"/>
      <w:lvlText w:val="%8)"/>
      <w:lvlJc w:val="left"/>
      <w:pPr>
        <w:ind w:left="3909" w:hanging="420"/>
      </w:pPr>
    </w:lvl>
    <w:lvl w:ilvl="8" w:tplc="0409001B" w:tentative="1">
      <w:start w:val="1"/>
      <w:numFmt w:val="lowerRoman"/>
      <w:lvlText w:val="%9."/>
      <w:lvlJc w:val="right"/>
      <w:pPr>
        <w:ind w:left="4329" w:hanging="420"/>
      </w:pPr>
    </w:lvl>
  </w:abstractNum>
  <w:abstractNum w:abstractNumId="11">
    <w:nsid w:val="75BD2841"/>
    <w:multiLevelType w:val="hybridMultilevel"/>
    <w:tmpl w:val="EAE28C70"/>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1"/>
  </w:num>
  <w:num w:numId="2">
    <w:abstractNumId w:val="11"/>
  </w:num>
  <w:num w:numId="3">
    <w:abstractNumId w:val="7"/>
  </w:num>
  <w:num w:numId="4">
    <w:abstractNumId w:val="9"/>
  </w:num>
  <w:num w:numId="5">
    <w:abstractNumId w:val="3"/>
  </w:num>
  <w:num w:numId="6">
    <w:abstractNumId w:val="4"/>
  </w:num>
  <w:num w:numId="7">
    <w:abstractNumId w:val="6"/>
  </w:num>
  <w:num w:numId="8">
    <w:abstractNumId w:val="2"/>
  </w:num>
  <w:num w:numId="9">
    <w:abstractNumId w:val="5"/>
  </w:num>
  <w:num w:numId="10">
    <w:abstractNumId w:val="8"/>
  </w:num>
  <w:num w:numId="11">
    <w:abstractNumId w:val="10"/>
  </w:num>
  <w:num w:numId="1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2150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D0C5A"/>
    <w:rsid w:val="000457FC"/>
    <w:rsid w:val="00056810"/>
    <w:rsid w:val="00057A8A"/>
    <w:rsid w:val="00067435"/>
    <w:rsid w:val="000809E2"/>
    <w:rsid w:val="00080E8E"/>
    <w:rsid w:val="000846D4"/>
    <w:rsid w:val="000867C3"/>
    <w:rsid w:val="000A2651"/>
    <w:rsid w:val="000E5739"/>
    <w:rsid w:val="000F2598"/>
    <w:rsid w:val="000F722D"/>
    <w:rsid w:val="001157B6"/>
    <w:rsid w:val="00123239"/>
    <w:rsid w:val="001243F1"/>
    <w:rsid w:val="00174179"/>
    <w:rsid w:val="001A126F"/>
    <w:rsid w:val="001E2122"/>
    <w:rsid w:val="001F108C"/>
    <w:rsid w:val="001F27F4"/>
    <w:rsid w:val="0020573E"/>
    <w:rsid w:val="002078B9"/>
    <w:rsid w:val="00226CD2"/>
    <w:rsid w:val="002678C2"/>
    <w:rsid w:val="00276C9A"/>
    <w:rsid w:val="002973E3"/>
    <w:rsid w:val="002F36C4"/>
    <w:rsid w:val="00321C7E"/>
    <w:rsid w:val="003378F3"/>
    <w:rsid w:val="00371410"/>
    <w:rsid w:val="00384E68"/>
    <w:rsid w:val="00390373"/>
    <w:rsid w:val="003C3F14"/>
    <w:rsid w:val="003E4334"/>
    <w:rsid w:val="0046085D"/>
    <w:rsid w:val="0046293D"/>
    <w:rsid w:val="00482C1F"/>
    <w:rsid w:val="0048579F"/>
    <w:rsid w:val="00491F25"/>
    <w:rsid w:val="00494CC0"/>
    <w:rsid w:val="00497CAF"/>
    <w:rsid w:val="004D126D"/>
    <w:rsid w:val="0052043D"/>
    <w:rsid w:val="00532A0D"/>
    <w:rsid w:val="0055038A"/>
    <w:rsid w:val="00561CC4"/>
    <w:rsid w:val="00561E8B"/>
    <w:rsid w:val="0057290B"/>
    <w:rsid w:val="0057470D"/>
    <w:rsid w:val="005A6376"/>
    <w:rsid w:val="005B2D7B"/>
    <w:rsid w:val="005D0C5A"/>
    <w:rsid w:val="00641C3C"/>
    <w:rsid w:val="00671F65"/>
    <w:rsid w:val="006A2C34"/>
    <w:rsid w:val="006C2BE1"/>
    <w:rsid w:val="006D5134"/>
    <w:rsid w:val="006E4AF0"/>
    <w:rsid w:val="006F2B33"/>
    <w:rsid w:val="00706EDE"/>
    <w:rsid w:val="00722518"/>
    <w:rsid w:val="00743CC9"/>
    <w:rsid w:val="007660E7"/>
    <w:rsid w:val="007674FF"/>
    <w:rsid w:val="007763A1"/>
    <w:rsid w:val="00777773"/>
    <w:rsid w:val="0079368F"/>
    <w:rsid w:val="007C1C9C"/>
    <w:rsid w:val="007F0FF9"/>
    <w:rsid w:val="00802889"/>
    <w:rsid w:val="00823F02"/>
    <w:rsid w:val="00835510"/>
    <w:rsid w:val="00856BA2"/>
    <w:rsid w:val="00882EC0"/>
    <w:rsid w:val="008A648E"/>
    <w:rsid w:val="008D3664"/>
    <w:rsid w:val="008D563C"/>
    <w:rsid w:val="008E7C6D"/>
    <w:rsid w:val="00940663"/>
    <w:rsid w:val="0097356E"/>
    <w:rsid w:val="0099453A"/>
    <w:rsid w:val="009B0824"/>
    <w:rsid w:val="009D5A2B"/>
    <w:rsid w:val="009E68DB"/>
    <w:rsid w:val="009F5070"/>
    <w:rsid w:val="00A06BD5"/>
    <w:rsid w:val="00A228D4"/>
    <w:rsid w:val="00A367EE"/>
    <w:rsid w:val="00A727E9"/>
    <w:rsid w:val="00B24C74"/>
    <w:rsid w:val="00B93DA2"/>
    <w:rsid w:val="00BB07F8"/>
    <w:rsid w:val="00C0046E"/>
    <w:rsid w:val="00C21FDC"/>
    <w:rsid w:val="00C76EF5"/>
    <w:rsid w:val="00C872C3"/>
    <w:rsid w:val="00CD7589"/>
    <w:rsid w:val="00D06E8D"/>
    <w:rsid w:val="00D350CA"/>
    <w:rsid w:val="00D46775"/>
    <w:rsid w:val="00D54D3D"/>
    <w:rsid w:val="00DC446A"/>
    <w:rsid w:val="00DD3616"/>
    <w:rsid w:val="00E928A8"/>
    <w:rsid w:val="00EA19C1"/>
    <w:rsid w:val="00EB4945"/>
    <w:rsid w:val="00EC5239"/>
    <w:rsid w:val="00ED0547"/>
    <w:rsid w:val="00EE466D"/>
    <w:rsid w:val="00EE6738"/>
    <w:rsid w:val="00EF4593"/>
    <w:rsid w:val="00F2151F"/>
    <w:rsid w:val="00F237A2"/>
    <w:rsid w:val="00F2460B"/>
    <w:rsid w:val="00F25FFF"/>
    <w:rsid w:val="00F33D10"/>
    <w:rsid w:val="00F40237"/>
    <w:rsid w:val="00F42B8B"/>
    <w:rsid w:val="00F662D0"/>
    <w:rsid w:val="00F819BF"/>
    <w:rsid w:val="00F8352E"/>
    <w:rsid w:val="00F85E98"/>
    <w:rsid w:val="00F87C07"/>
    <w:rsid w:val="00FA0FF4"/>
    <w:rsid w:val="00FA6676"/>
    <w:rsid w:val="00FC3F49"/>
    <w:rsid w:val="00FC6CD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6743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5D0C5A"/>
    <w:rPr>
      <w:b/>
      <w:bCs/>
    </w:rPr>
  </w:style>
  <w:style w:type="paragraph" w:styleId="a4">
    <w:name w:val="Document Map"/>
    <w:basedOn w:val="a"/>
    <w:semiHidden/>
    <w:rsid w:val="00F237A2"/>
    <w:pPr>
      <w:shd w:val="clear" w:color="auto" w:fill="000080"/>
    </w:pPr>
  </w:style>
  <w:style w:type="paragraph" w:styleId="a5">
    <w:name w:val="header"/>
    <w:basedOn w:val="a"/>
    <w:link w:val="Char"/>
    <w:rsid w:val="0055038A"/>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5"/>
    <w:rsid w:val="0055038A"/>
    <w:rPr>
      <w:kern w:val="2"/>
      <w:sz w:val="18"/>
      <w:szCs w:val="18"/>
    </w:rPr>
  </w:style>
  <w:style w:type="paragraph" w:styleId="a6">
    <w:name w:val="footer"/>
    <w:basedOn w:val="a"/>
    <w:link w:val="Char0"/>
    <w:rsid w:val="0055038A"/>
    <w:pPr>
      <w:tabs>
        <w:tab w:val="center" w:pos="4153"/>
        <w:tab w:val="right" w:pos="8306"/>
      </w:tabs>
      <w:snapToGrid w:val="0"/>
      <w:jc w:val="left"/>
    </w:pPr>
    <w:rPr>
      <w:sz w:val="18"/>
      <w:szCs w:val="18"/>
    </w:rPr>
  </w:style>
  <w:style w:type="character" w:customStyle="1" w:styleId="Char0">
    <w:name w:val="页脚 Char"/>
    <w:link w:val="a6"/>
    <w:rsid w:val="0055038A"/>
    <w:rPr>
      <w:kern w:val="2"/>
      <w:sz w:val="18"/>
      <w:szCs w:val="18"/>
    </w:rPr>
  </w:style>
  <w:style w:type="table" w:styleId="a7">
    <w:name w:val="Table Grid"/>
    <w:basedOn w:val="a1"/>
    <w:rsid w:val="00F8352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639723321">
      <w:bodyDiv w:val="1"/>
      <w:marLeft w:val="0"/>
      <w:marRight w:val="0"/>
      <w:marTop w:val="0"/>
      <w:marBottom w:val="0"/>
      <w:divBdr>
        <w:top w:val="none" w:sz="0" w:space="0" w:color="auto"/>
        <w:left w:val="none" w:sz="0" w:space="0" w:color="auto"/>
        <w:bottom w:val="none" w:sz="0" w:space="0" w:color="auto"/>
        <w:right w:val="none" w:sz="0" w:space="0" w:color="auto"/>
      </w:divBdr>
    </w:div>
    <w:div w:id="815025729">
      <w:bodyDiv w:val="1"/>
      <w:marLeft w:val="0"/>
      <w:marRight w:val="0"/>
      <w:marTop w:val="0"/>
      <w:marBottom w:val="0"/>
      <w:divBdr>
        <w:top w:val="none" w:sz="0" w:space="0" w:color="auto"/>
        <w:left w:val="none" w:sz="0" w:space="0" w:color="auto"/>
        <w:bottom w:val="none" w:sz="0" w:space="0" w:color="auto"/>
        <w:right w:val="none" w:sz="0" w:space="0" w:color="auto"/>
      </w:divBdr>
    </w:div>
    <w:div w:id="1061907654">
      <w:bodyDiv w:val="1"/>
      <w:marLeft w:val="0"/>
      <w:marRight w:val="0"/>
      <w:marTop w:val="0"/>
      <w:marBottom w:val="0"/>
      <w:divBdr>
        <w:top w:val="none" w:sz="0" w:space="0" w:color="auto"/>
        <w:left w:val="none" w:sz="0" w:space="0" w:color="auto"/>
        <w:bottom w:val="none" w:sz="0" w:space="0" w:color="auto"/>
        <w:right w:val="none" w:sz="0" w:space="0" w:color="auto"/>
      </w:divBdr>
    </w:div>
    <w:div w:id="1349016546">
      <w:bodyDiv w:val="1"/>
      <w:marLeft w:val="0"/>
      <w:marRight w:val="0"/>
      <w:marTop w:val="0"/>
      <w:marBottom w:val="0"/>
      <w:divBdr>
        <w:top w:val="none" w:sz="0" w:space="0" w:color="auto"/>
        <w:left w:val="none" w:sz="0" w:space="0" w:color="auto"/>
        <w:bottom w:val="none" w:sz="0" w:space="0" w:color="auto"/>
        <w:right w:val="none" w:sz="0" w:space="0" w:color="auto"/>
      </w:divBdr>
    </w:div>
    <w:div w:id="1884830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5</Pages>
  <Words>333</Words>
  <Characters>1900</Characters>
  <Application>Microsoft Office Word</Application>
  <DocSecurity>0</DocSecurity>
  <Lines>15</Lines>
  <Paragraphs>4</Paragraphs>
  <ScaleCrop>false</ScaleCrop>
  <Company>WWW.YlmF.CoM</Company>
  <LinksUpToDate>false</LinksUpToDate>
  <CharactersWithSpaces>2229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河南理工大学2009年招收硕士研究生复试工作办法</dc:title>
  <dc:subject/>
  <dc:creator>user</dc:creator>
  <cp:keywords/>
  <cp:lastModifiedBy>微软用户</cp:lastModifiedBy>
  <cp:revision>14</cp:revision>
  <cp:lastPrinted>2017-03-20T03:34:00Z</cp:lastPrinted>
  <dcterms:created xsi:type="dcterms:W3CDTF">2017-03-16T11:27:00Z</dcterms:created>
  <dcterms:modified xsi:type="dcterms:W3CDTF">2017-03-20T04:13:00Z</dcterms:modified>
</cp:coreProperties>
</file>