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</w:rPr>
        <w:t>机械学院</w:t>
      </w:r>
      <w:r>
        <w:rPr>
          <w:rFonts w:hint="eastAsia" w:ascii="宋体" w:hAnsi="宋体"/>
          <w:sz w:val="30"/>
          <w:szCs w:val="30"/>
          <w:lang w:eastAsia="zh-CN"/>
        </w:rPr>
        <w:t>机械工程</w:t>
      </w:r>
      <w:r>
        <w:rPr>
          <w:rFonts w:hint="eastAsia" w:ascii="宋体" w:hAnsi="宋体"/>
          <w:sz w:val="30"/>
          <w:szCs w:val="30"/>
        </w:rPr>
        <w:t>研究生</w:t>
      </w:r>
      <w:r>
        <w:rPr>
          <w:rFonts w:ascii="宋体" w:hAnsi="宋体"/>
          <w:sz w:val="30"/>
          <w:szCs w:val="30"/>
        </w:rPr>
        <w:t>学位论文开题报告会</w:t>
      </w:r>
      <w:r>
        <w:rPr>
          <w:rFonts w:hint="eastAsia" w:ascii="宋体" w:hAnsi="宋体"/>
          <w:sz w:val="30"/>
          <w:szCs w:val="30"/>
        </w:rPr>
        <w:t>公告</w:t>
      </w:r>
      <w:r>
        <w:rPr>
          <w:rFonts w:hint="eastAsia" w:ascii="宋体" w:hAnsi="宋体"/>
          <w:sz w:val="30"/>
          <w:szCs w:val="30"/>
          <w:lang w:eastAsia="zh-CN"/>
        </w:rPr>
        <w:t>（四）</w:t>
      </w:r>
    </w:p>
    <w:p>
      <w:pPr>
        <w:ind w:firstLine="56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年级</w:t>
      </w:r>
      <w:r>
        <w:rPr>
          <w:rFonts w:ascii="宋体" w:hAnsi="宋体"/>
        </w:rPr>
        <w:t>：</w:t>
      </w:r>
      <w:r>
        <w:rPr>
          <w:rFonts w:hint="eastAsia" w:ascii="宋体" w:hAnsi="宋体"/>
        </w:rPr>
        <w:t>20</w:t>
      </w:r>
      <w:r>
        <w:rPr>
          <w:rFonts w:hint="eastAsia" w:ascii="宋体" w:hAnsi="宋体"/>
          <w:lang w:val="en-US" w:eastAsia="zh-CN"/>
        </w:rPr>
        <w:t>18</w:t>
      </w:r>
      <w:r>
        <w:rPr>
          <w:rFonts w:hint="eastAsia" w:ascii="宋体" w:hAnsi="宋体"/>
        </w:rPr>
        <w:t>级研究生 专业</w:t>
      </w:r>
      <w:r>
        <w:rPr>
          <w:rFonts w:ascii="宋体" w:hAnsi="宋体"/>
        </w:rPr>
        <w:t>：</w:t>
      </w:r>
      <w:r>
        <w:rPr>
          <w:rFonts w:hint="eastAsia" w:ascii="宋体" w:hAnsi="宋体"/>
          <w:lang w:eastAsia="zh-CN"/>
        </w:rPr>
        <w:t>机械工程</w:t>
      </w:r>
    </w:p>
    <w:p>
      <w:pPr>
        <w:ind w:firstLine="560" w:firstLineChars="200"/>
        <w:jc w:val="left"/>
      </w:pPr>
      <w:r>
        <w:rPr>
          <w:rFonts w:hint="eastAsia"/>
        </w:rPr>
        <w:t>报告会专家成员</w:t>
      </w:r>
      <w:r>
        <w:t>：</w:t>
      </w:r>
    </w:p>
    <w:p>
      <w:pPr>
        <w:ind w:firstLine="560" w:firstLineChars="200"/>
        <w:rPr>
          <w:rFonts w:hint="eastAsia"/>
          <w:lang w:eastAsia="zh-CN"/>
        </w:rPr>
      </w:pPr>
      <w:r>
        <w:rPr>
          <w:rFonts w:hint="eastAsia"/>
        </w:rPr>
        <w:t>组长</w:t>
      </w:r>
      <w:r>
        <w:t>：</w:t>
      </w:r>
      <w:r>
        <w:rPr>
          <w:rFonts w:hint="eastAsia"/>
          <w:lang w:eastAsia="zh-CN"/>
        </w:rPr>
        <w:t>明平美</w:t>
      </w:r>
    </w:p>
    <w:p>
      <w:pPr>
        <w:ind w:firstLine="560" w:firstLineChars="200"/>
        <w:rPr>
          <w:rFonts w:hint="eastAsia"/>
          <w:lang w:eastAsia="zh-CN"/>
        </w:rPr>
      </w:pPr>
      <w:r>
        <w:rPr>
          <w:rFonts w:hint="default"/>
          <w:lang w:val="en-US" w:eastAsia="zh-CN"/>
        </w:rPr>
        <w:t>组员</w:t>
      </w:r>
      <w:r>
        <w:t>：</w:t>
      </w:r>
      <w:r>
        <w:rPr>
          <w:rFonts w:hint="eastAsia"/>
          <w:lang w:eastAsia="zh-CN"/>
        </w:rPr>
        <w:t>秦歌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陈水生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李章东</w:t>
      </w:r>
    </w:p>
    <w:p>
      <w:pPr>
        <w:ind w:firstLine="56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秘书：郑兴帅</w:t>
      </w:r>
    </w:p>
    <w:tbl>
      <w:tblPr>
        <w:tblStyle w:val="2"/>
        <w:tblW w:w="6049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1055"/>
        <w:gridCol w:w="3017"/>
        <w:gridCol w:w="92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学位类型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 郭宇航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专业型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 断续切削条件下刀具表面仿生微结构与MQL的协同作用机制研究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崔晓斌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 王世华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专业型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 人体膝关节皮肤表面微动的误差分析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 张致铭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专业型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 铝合金薄壁件超声切削加工表面质量研究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童景琳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 宋士杰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专业型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 超声辅助铣削钛合金边界损伤机理及试验研究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赵明利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 申永彬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专业型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 含血管网人工肾生物3D打印成型工艺与实验研究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C1EB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 王雪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C1EB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专业型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000000" w:fill="C1EB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 碳纤维增强复合材料（CFRP）螺旋铣孔加工试验的研究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C1EB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 何东钰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专业型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 超声振动辅助钻削生物骨机理研究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E8F6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杨志波</w:t>
            </w:r>
          </w:p>
        </w:tc>
      </w:tr>
    </w:tbl>
    <w:p>
      <w:pPr>
        <w:ind w:firstLine="56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答辩</w:t>
      </w:r>
      <w:r>
        <w:rPr>
          <w:rFonts w:hint="eastAsia"/>
        </w:rPr>
        <w:t>时间</w:t>
      </w:r>
      <w:r>
        <w:t>：</w:t>
      </w:r>
      <w:r>
        <w:rPr>
          <w:rFonts w:hint="eastAsia"/>
          <w:lang w:val="en-US" w:eastAsia="zh-CN"/>
        </w:rPr>
        <w:t>2019-11-08 15:00</w:t>
      </w:r>
    </w:p>
    <w:p>
      <w:pPr>
        <w:ind w:firstLine="56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答辩</w:t>
      </w:r>
      <w:r>
        <w:rPr>
          <w:rFonts w:hint="eastAsia"/>
        </w:rPr>
        <w:t>地点</w:t>
      </w:r>
      <w:r>
        <w:t>：</w:t>
      </w:r>
      <w:r>
        <w:rPr>
          <w:rFonts w:hint="eastAsia"/>
          <w:lang w:eastAsia="zh-CN"/>
        </w:rPr>
        <w:t>特种加工研究所</w:t>
      </w:r>
    </w:p>
    <w:p>
      <w:pPr>
        <w:jc w:val="center"/>
        <w:rPr>
          <w:rFonts w:hint="eastAsia"/>
        </w:rPr>
      </w:pPr>
      <w:r>
        <w:rPr>
          <w:rFonts w:hint="eastAsia"/>
        </w:rPr>
        <w:t>欢迎</w:t>
      </w:r>
      <w:r>
        <w:t>广大师生</w:t>
      </w:r>
      <w:r>
        <w:rPr>
          <w:rFonts w:hint="eastAsia"/>
        </w:rPr>
        <w:t>参与讨论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98"/>
    <w:rsid w:val="00994E5B"/>
    <w:rsid w:val="00C33E98"/>
    <w:rsid w:val="00CD7249"/>
    <w:rsid w:val="05170EF2"/>
    <w:rsid w:val="06CF3215"/>
    <w:rsid w:val="1C772989"/>
    <w:rsid w:val="1EFF243B"/>
    <w:rsid w:val="23014378"/>
    <w:rsid w:val="29EB76F9"/>
    <w:rsid w:val="31C84684"/>
    <w:rsid w:val="31D624B1"/>
    <w:rsid w:val="32D15E60"/>
    <w:rsid w:val="3DCB1501"/>
    <w:rsid w:val="42D47251"/>
    <w:rsid w:val="4C58148B"/>
    <w:rsid w:val="4FE40B19"/>
    <w:rsid w:val="5E405F8B"/>
    <w:rsid w:val="6155600F"/>
    <w:rsid w:val="6BA25E23"/>
    <w:rsid w:val="718817A4"/>
    <w:rsid w:val="7C2A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21</Words>
  <Characters>126</Characters>
  <Lines>1</Lines>
  <Paragraphs>1</Paragraphs>
  <TotalTime>25</TotalTime>
  <ScaleCrop>false</ScaleCrop>
  <LinksUpToDate>false</LinksUpToDate>
  <CharactersWithSpaces>146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2019-10-25T02:52:00Z</dcterms:created>
  <dc:creator>微软用户</dc:creator>
  <cp:lastModifiedBy>未期为至</cp:lastModifiedBy>
  <dcterms:modified xsi:type="dcterms:W3CDTF">2019-11-08T03:56:05Z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